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950CD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 №3</w:t>
            </w:r>
          </w:p>
          <w:p w:rsidR="00950CD1" w:rsidRDefault="00950CD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ДМ-03</w:t>
            </w:r>
          </w:p>
          <w:p w:rsidR="00BF5357" w:rsidRPr="00E91D54" w:rsidRDefault="00950CD1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950CD1">
              <w:rPr>
                <w:b/>
                <w:bCs/>
                <w:noProof/>
              </w:rPr>
              <w:drawing>
                <wp:inline distT="0" distB="0" distL="0" distR="0">
                  <wp:extent cx="1142897" cy="880534"/>
                  <wp:effectExtent l="19050" t="0" r="103" b="0"/>
                  <wp:docPr id="4" name="Рисунок 4" descr="F:\ДОМИК С ПЕСОЧНИЦЕЙ\ДОМИК С ПЕСОЧНИЦЕЙ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ДОМИК С ПЕСОЧНИЦЕЙ\ДОМИК С ПЕСОЧНИЦЕЙ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73" cy="88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0CD1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1700</w:t>
            </w:r>
            <w:r w:rsidR="0026411B">
              <w:rPr>
                <w:bCs/>
                <w:color w:val="000000"/>
                <w:sz w:val="22"/>
                <w:szCs w:val="22"/>
              </w:rPr>
              <w:t xml:space="preserve"> мм.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950C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50CD1">
              <w:rPr>
                <w:bCs/>
                <w:sz w:val="22"/>
                <w:szCs w:val="22"/>
              </w:rPr>
              <w:t>3600</w:t>
            </w:r>
            <w:r w:rsidR="0026411B">
              <w:rPr>
                <w:bCs/>
                <w:color w:val="000000"/>
                <w:sz w:val="22"/>
                <w:szCs w:val="22"/>
              </w:rPr>
              <w:t xml:space="preserve"> мм.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0CD1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3800</w:t>
            </w:r>
            <w:r w:rsidR="0026411B">
              <w:rPr>
                <w:bCs/>
                <w:color w:val="000000"/>
                <w:sz w:val="22"/>
                <w:szCs w:val="22"/>
              </w:rPr>
              <w:t xml:space="preserve"> мм.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26411B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E91D54" w:rsidRDefault="002641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E91D54" w:rsidRDefault="0026411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E91D54" w:rsidRDefault="0026411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E91D54" w:rsidRDefault="0026411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E91D54" w:rsidRDefault="0026411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CB224C" w:rsidRDefault="0026411B" w:rsidP="0000584C">
            <w:r>
              <w:rPr>
                <w:sz w:val="22"/>
                <w:szCs w:val="22"/>
              </w:rPr>
              <w:t>В количестве 7шт, выполнены из бруса 100*100мм.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 w:rsidR="0026411B">
              <w:rPr>
                <w:sz w:val="22"/>
                <w:szCs w:val="22"/>
              </w:rPr>
              <w:t xml:space="preserve">щиной 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26411B">
              <w:rPr>
                <w:sz w:val="22"/>
                <w:szCs w:val="22"/>
              </w:rPr>
              <w:t xml:space="preserve"> мм.,</w:t>
            </w:r>
            <w:r w:rsidRPr="00CB224C">
              <w:rPr>
                <w:sz w:val="22"/>
                <w:szCs w:val="22"/>
              </w:rPr>
              <w:t xml:space="preserve"> все </w:t>
            </w:r>
            <w:r w:rsidR="00F65E64">
              <w:rPr>
                <w:sz w:val="22"/>
                <w:szCs w:val="22"/>
              </w:rPr>
              <w:t>углы</w:t>
            </w:r>
            <w:r w:rsidR="0026411B">
              <w:rPr>
                <w:sz w:val="22"/>
                <w:szCs w:val="22"/>
              </w:rPr>
              <w:t xml:space="preserve"> фанеры </w:t>
            </w:r>
            <w:r w:rsidRPr="00CB224C">
              <w:rPr>
                <w:sz w:val="22"/>
                <w:szCs w:val="22"/>
              </w:rPr>
              <w:t xml:space="preserve"> закругленными, </w:t>
            </w:r>
            <w:r w:rsidR="0026411B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рад</w:t>
            </w:r>
            <w:r w:rsidRPr="00CB224C">
              <w:rPr>
                <w:sz w:val="22"/>
                <w:szCs w:val="22"/>
              </w:rPr>
              <w:t>и</w:t>
            </w:r>
            <w:r w:rsidR="0026411B">
              <w:rPr>
                <w:sz w:val="22"/>
                <w:szCs w:val="22"/>
              </w:rPr>
              <w:t xml:space="preserve">ус </w:t>
            </w:r>
            <w:r w:rsidRPr="00CB224C">
              <w:rPr>
                <w:sz w:val="22"/>
                <w:szCs w:val="22"/>
              </w:rPr>
              <w:t xml:space="preserve">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 w:rsidR="0026411B">
              <w:rPr>
                <w:sz w:val="22"/>
                <w:szCs w:val="22"/>
              </w:rPr>
              <w:t>.</w:t>
            </w:r>
            <w:r w:rsidRPr="00CB224C">
              <w:rPr>
                <w:sz w:val="22"/>
                <w:szCs w:val="22"/>
              </w:rPr>
              <w:t>,</w:t>
            </w:r>
            <w:r w:rsidR="0026411B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0CD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26411B" w:rsidP="00950C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количестве 1шт., выполнена  из двух скатов с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зырьком и фронтонами в сборе.,  и  покрыта   гибкой черепицей.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E43C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Боковые стенки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4E43C1">
            <w:r>
              <w:rPr>
                <w:sz w:val="22"/>
                <w:szCs w:val="22"/>
              </w:rPr>
              <w:t xml:space="preserve">В количестве </w:t>
            </w:r>
            <w:r w:rsidR="0026411B">
              <w:rPr>
                <w:sz w:val="22"/>
                <w:szCs w:val="22"/>
              </w:rPr>
              <w:t>2шт., одна боковина  выполнена</w:t>
            </w:r>
            <w:r w:rsidR="004E43C1">
              <w:rPr>
                <w:sz w:val="22"/>
                <w:szCs w:val="22"/>
              </w:rPr>
              <w:t xml:space="preserve"> в виде глухой стенки</w:t>
            </w:r>
            <w:r w:rsidR="0026411B">
              <w:rPr>
                <w:sz w:val="22"/>
                <w:szCs w:val="22"/>
              </w:rPr>
              <w:t xml:space="preserve">, другая </w:t>
            </w:r>
            <w:r w:rsidR="004E43C1">
              <w:rPr>
                <w:sz w:val="22"/>
                <w:szCs w:val="22"/>
              </w:rPr>
              <w:t xml:space="preserve"> с окошком и фанерными накла</w:t>
            </w:r>
            <w:r w:rsidR="004E43C1">
              <w:rPr>
                <w:sz w:val="22"/>
                <w:szCs w:val="22"/>
              </w:rPr>
              <w:t>д</w:t>
            </w:r>
            <w:r w:rsidR="004E43C1">
              <w:rPr>
                <w:sz w:val="22"/>
                <w:szCs w:val="22"/>
              </w:rPr>
              <w:t>ками в виде ставней.</w:t>
            </w:r>
          </w:p>
        </w:tc>
      </w:tr>
      <w:tr w:rsidR="0026411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E91D54" w:rsidRDefault="002641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E91D54" w:rsidRDefault="0026411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E91D54" w:rsidRDefault="0026411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Pr="00E91D54" w:rsidRDefault="0026411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Default="0026411B" w:rsidP="00093104">
            <w: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1B" w:rsidRDefault="0026411B" w:rsidP="00F72B82">
            <w:r>
              <w:t>В количестве 1шт , размером 1400*1400мм., в</w:t>
            </w:r>
            <w:r>
              <w:t>ы</w:t>
            </w:r>
            <w:r>
              <w:t>полнена из доски толщиной 15мм.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F1204" w:rsidP="00F72B82">
            <w:r>
              <w:t>Брус  и деревянная доска выполнены  из сосны  е</w:t>
            </w:r>
            <w:r>
              <w:t>с</w:t>
            </w:r>
            <w:r>
              <w:t>тественной влажности , тщательно отшлифованы  со всех сторон и покрашены  антисептиком в зав</w:t>
            </w:r>
            <w:r>
              <w:t>о</w:t>
            </w:r>
            <w:r>
              <w:t>дских условиях. Влагостойкая фанера  марки ФСФ сорт не ниже 2/2, все торцы фанеры закругленн</w:t>
            </w:r>
            <w:r>
              <w:t>ы</w:t>
            </w:r>
            <w:r>
              <w:t>ми, радиус  20мм, ГОСТ Р 52169-2012 и окраше</w:t>
            </w:r>
            <w:r>
              <w:t>н</w:t>
            </w:r>
            <w:r>
              <w:t>ная 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Ск</w:t>
            </w:r>
            <w:r>
              <w:t>а</w:t>
            </w:r>
            <w:r>
              <w:t>ты крыши выполнены из щита ОСП с покрытием гибкой черепицей.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4" w:rsidRDefault="001F1204" w:rsidP="001F1204">
            <w:r w:rsidRPr="00326F97">
              <w:t xml:space="preserve">Домик №1 состоит: </w:t>
            </w:r>
          </w:p>
          <w:p w:rsidR="001F1204" w:rsidRPr="00326F97" w:rsidRDefault="001F1204" w:rsidP="001F1204">
            <w:r>
              <w:t>-столбы-7шт.</w:t>
            </w:r>
          </w:p>
          <w:p w:rsidR="001F1204" w:rsidRPr="00326F97" w:rsidRDefault="00C3117C" w:rsidP="001F1204">
            <w:r>
              <w:t>- скамья- 1</w:t>
            </w:r>
            <w:r w:rsidR="001F1204" w:rsidRPr="00326F97">
              <w:t>шт.</w:t>
            </w:r>
          </w:p>
          <w:p w:rsidR="001F1204" w:rsidRPr="00326F97" w:rsidRDefault="001F1204" w:rsidP="001F1204">
            <w:r w:rsidRPr="00326F97">
              <w:lastRenderedPageBreak/>
              <w:t xml:space="preserve">-боковые стенки домика </w:t>
            </w:r>
            <w:r>
              <w:t>-2</w:t>
            </w:r>
            <w:r w:rsidRPr="00326F97">
              <w:t>шт</w:t>
            </w:r>
          </w:p>
          <w:p w:rsidR="001F1204" w:rsidRDefault="001F1204" w:rsidP="001F1204">
            <w:r w:rsidRPr="00326F97">
              <w:t>-</w:t>
            </w:r>
            <w:r>
              <w:t>песочница -1шт.</w:t>
            </w:r>
          </w:p>
          <w:p w:rsidR="00C36099" w:rsidRPr="00E91D54" w:rsidRDefault="001F1204" w:rsidP="001F1204">
            <w:r>
              <w:t>-крыша двухскатная-1шт.</w:t>
            </w:r>
          </w:p>
        </w:tc>
      </w:tr>
    </w:tbl>
    <w:bookmarkEnd w:id="0"/>
    <w:bookmarkEnd w:id="1"/>
    <w:bookmarkEnd w:id="2"/>
    <w:bookmarkEnd w:id="3"/>
    <w:p w:rsidR="00F2492D" w:rsidRDefault="00A0213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35" w:rsidRDefault="00AA3D35" w:rsidP="00D74A8E">
      <w:r>
        <w:separator/>
      </w:r>
    </w:p>
  </w:endnote>
  <w:endnote w:type="continuationSeparator" w:id="1">
    <w:p w:rsidR="00AA3D35" w:rsidRDefault="00AA3D3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35" w:rsidRDefault="00AA3D35" w:rsidP="00D74A8E">
      <w:r>
        <w:separator/>
      </w:r>
    </w:p>
  </w:footnote>
  <w:footnote w:type="continuationSeparator" w:id="1">
    <w:p w:rsidR="00AA3D35" w:rsidRDefault="00AA3D3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023D"/>
    <w:rsid w:val="00044805"/>
    <w:rsid w:val="000570CD"/>
    <w:rsid w:val="00057670"/>
    <w:rsid w:val="0006401C"/>
    <w:rsid w:val="00082560"/>
    <w:rsid w:val="00090BC4"/>
    <w:rsid w:val="00093104"/>
    <w:rsid w:val="00095A22"/>
    <w:rsid w:val="000A0674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1204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411B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43C1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6AC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546B"/>
    <w:rsid w:val="00934641"/>
    <w:rsid w:val="00935725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D96"/>
    <w:rsid w:val="009F2C45"/>
    <w:rsid w:val="009F697B"/>
    <w:rsid w:val="00A0213F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A3D35"/>
    <w:rsid w:val="00AB7907"/>
    <w:rsid w:val="00AC4DBF"/>
    <w:rsid w:val="00AD234F"/>
    <w:rsid w:val="00AE549B"/>
    <w:rsid w:val="00AF0B6C"/>
    <w:rsid w:val="00AF0BE6"/>
    <w:rsid w:val="00AF5AF8"/>
    <w:rsid w:val="00B018A4"/>
    <w:rsid w:val="00B30565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117C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72B82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C286-29A1-4BEC-B920-D51BAE7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2017-03-06T09:06:00Z</dcterms:created>
  <dcterms:modified xsi:type="dcterms:W3CDTF">2017-03-22T10:27:00Z</dcterms:modified>
</cp:coreProperties>
</file>