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4D3872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мотоцикл</w:t>
            </w:r>
          </w:p>
          <w:p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4D3872">
              <w:rPr>
                <w:b/>
                <w:bCs/>
                <w:sz w:val="22"/>
                <w:szCs w:val="22"/>
              </w:rPr>
              <w:t>2</w:t>
            </w:r>
          </w:p>
          <w:p w:rsidR="006B23A9" w:rsidRPr="007B15AC" w:rsidRDefault="004D3872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73523" cy="1057578"/>
                  <wp:effectExtent l="19050" t="0" r="0" b="0"/>
                  <wp:docPr id="2" name="Рисунок 2" descr="E:\ФАНЕРА\КАЧАЛКИ НА ПРУЖИНАХ\2\kachal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АНЕРА\КАЧАЛКИ НА ПРУЖИНАХ\2\kachal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33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C180A" w:rsidP="003925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3925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3925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392546">
              <w:rPr>
                <w:color w:val="000000"/>
                <w:sz w:val="22"/>
                <w:szCs w:val="22"/>
              </w:rPr>
              <w:t>1</w:t>
            </w:r>
            <w:r w:rsidRPr="00DE04E7">
              <w:rPr>
                <w:color w:val="000000"/>
                <w:sz w:val="22"/>
                <w:szCs w:val="22"/>
              </w:rPr>
              <w:t>6 мм  ра</w:t>
            </w:r>
            <w:r w:rsidRPr="00DE04E7">
              <w:rPr>
                <w:color w:val="000000"/>
                <w:sz w:val="22"/>
                <w:szCs w:val="22"/>
              </w:rPr>
              <w:t>с</w:t>
            </w:r>
            <w:r w:rsidRPr="00DE04E7">
              <w:rPr>
                <w:color w:val="000000"/>
                <w:sz w:val="22"/>
                <w:szCs w:val="22"/>
              </w:rPr>
              <w:t>стояние между витками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</w:t>
            </w:r>
            <w:r w:rsidRPr="00DE04E7">
              <w:rPr>
                <w:color w:val="000000"/>
                <w:sz w:val="22"/>
                <w:szCs w:val="22"/>
              </w:rPr>
              <w:t>а</w:t>
            </w:r>
            <w:r w:rsidRPr="00DE04E7">
              <w:rPr>
                <w:color w:val="000000"/>
                <w:sz w:val="22"/>
                <w:szCs w:val="22"/>
              </w:rPr>
              <w:t>менте;</w:t>
            </w:r>
          </w:p>
          <w:p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392546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EC7B4E" w:rsidP="0039254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</w:t>
            </w:r>
            <w:r w:rsidR="00392546">
              <w:rPr>
                <w:color w:val="000000"/>
                <w:sz w:val="22"/>
                <w:szCs w:val="22"/>
              </w:rPr>
              <w:t xml:space="preserve">фанерные элементы </w:t>
            </w:r>
            <w:r w:rsidR="00DE04E7">
              <w:rPr>
                <w:color w:val="000000"/>
                <w:sz w:val="22"/>
                <w:szCs w:val="22"/>
              </w:rPr>
              <w:t xml:space="preserve"> име</w:t>
            </w:r>
            <w:r w:rsidR="00392546">
              <w:rPr>
                <w:color w:val="000000"/>
                <w:sz w:val="22"/>
                <w:szCs w:val="22"/>
              </w:rPr>
              <w:t>ют</w:t>
            </w:r>
            <w:r w:rsidR="00DE04E7">
              <w:rPr>
                <w:color w:val="000000"/>
                <w:sz w:val="22"/>
                <w:szCs w:val="22"/>
              </w:rPr>
              <w:t xml:space="preserve"> скруглённые кро</w:t>
            </w:r>
            <w:r w:rsidR="00DE04E7">
              <w:rPr>
                <w:color w:val="000000"/>
                <w:sz w:val="22"/>
                <w:szCs w:val="22"/>
              </w:rPr>
              <w:t>м</w:t>
            </w:r>
            <w:r w:rsidR="00DE04E7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3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392546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92546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392546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392546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8E" w:rsidRDefault="0093448E" w:rsidP="00D74A8E">
      <w:r>
        <w:separator/>
      </w:r>
    </w:p>
  </w:endnote>
  <w:endnote w:type="continuationSeparator" w:id="1">
    <w:p w:rsidR="0093448E" w:rsidRDefault="0093448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8E" w:rsidRDefault="0093448E" w:rsidP="00D74A8E">
      <w:r>
        <w:separator/>
      </w:r>
    </w:p>
  </w:footnote>
  <w:footnote w:type="continuationSeparator" w:id="1">
    <w:p w:rsidR="0093448E" w:rsidRDefault="0093448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2546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872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48E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7418D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674A-FB33-4A85-808D-C0E601C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2017-02-01T09:47:00Z</dcterms:created>
  <dcterms:modified xsi:type="dcterms:W3CDTF">2017-04-13T11:37:00Z</dcterms:modified>
</cp:coreProperties>
</file>