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F44A9B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F44A9B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F44A9B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</w:t>
            </w:r>
            <w:r w:rsidR="008542FE">
              <w:rPr>
                <w:b/>
                <w:bCs/>
                <w:sz w:val="22"/>
                <w:szCs w:val="22"/>
              </w:rPr>
              <w:t xml:space="preserve"> двойные</w:t>
            </w:r>
            <w:r>
              <w:rPr>
                <w:b/>
                <w:bCs/>
                <w:sz w:val="22"/>
                <w:szCs w:val="22"/>
              </w:rPr>
              <w:t xml:space="preserve"> на брусе с гибким по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весом</w:t>
            </w:r>
          </w:p>
          <w:p w:rsidR="000B468B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</w:t>
            </w:r>
            <w:r w:rsidR="008542FE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8542F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7325" cy="1124275"/>
                  <wp:effectExtent l="19050" t="0" r="9525" b="0"/>
                  <wp:docPr id="4" name="Рисунок 2" descr="C:\Users\User\Desktop\картинки уютный дворик\ФАНЕРА\КАЧЕЛИ\3\kacheli_dvoyny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ФАНЕРА\КАЧЕЛИ\3\kacheli_dvoyny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542FE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EC438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</w:t>
            </w:r>
            <w:r w:rsidR="00EC4380">
              <w:rPr>
                <w:color w:val="000000"/>
                <w:sz w:val="22"/>
                <w:szCs w:val="22"/>
              </w:rPr>
              <w:t>количестве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EC4380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ыполнен</w:t>
            </w:r>
            <w:r w:rsidR="00EC4380">
              <w:rPr>
                <w:color w:val="000000"/>
                <w:sz w:val="22"/>
                <w:szCs w:val="22"/>
              </w:rPr>
              <w:t>о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</w:t>
            </w:r>
            <w:r w:rsidR="00EC4380">
              <w:rPr>
                <w:color w:val="000000"/>
                <w:sz w:val="22"/>
                <w:szCs w:val="22"/>
              </w:rPr>
              <w:t xml:space="preserve">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с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чением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заканчиваться  заглушкой.</w:t>
            </w:r>
          </w:p>
          <w:p w:rsidR="00DF1648" w:rsidRDefault="00604210" w:rsidP="00BA3B0A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EC4380">
              <w:rPr>
                <w:color w:val="000000"/>
                <w:sz w:val="22"/>
                <w:szCs w:val="22"/>
              </w:rPr>
              <w:t xml:space="preserve">металлическим уголком </w:t>
            </w:r>
            <w:r w:rsidR="00BA3B0A">
              <w:rPr>
                <w:color w:val="000000"/>
                <w:sz w:val="22"/>
                <w:szCs w:val="22"/>
              </w:rPr>
              <w:t>3</w:t>
            </w:r>
            <w:r w:rsidR="00EC4380">
              <w:rPr>
                <w:color w:val="000000"/>
                <w:sz w:val="22"/>
                <w:szCs w:val="22"/>
              </w:rPr>
              <w:t>0х</w:t>
            </w:r>
            <w:r w:rsidR="00BA3B0A">
              <w:rPr>
                <w:color w:val="000000"/>
                <w:sz w:val="22"/>
                <w:szCs w:val="22"/>
              </w:rPr>
              <w:t>3</w:t>
            </w:r>
            <w:r w:rsidR="00EC4380">
              <w:rPr>
                <w:color w:val="000000"/>
                <w:sz w:val="22"/>
                <w:szCs w:val="22"/>
              </w:rPr>
              <w:t>0мм. З</w:t>
            </w:r>
            <w:r w:rsidRPr="00351BB5">
              <w:rPr>
                <w:color w:val="000000"/>
                <w:sz w:val="22"/>
                <w:szCs w:val="22"/>
              </w:rPr>
              <w:t xml:space="preserve">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EC4380">
              <w:rPr>
                <w:color w:val="000000"/>
                <w:sz w:val="22"/>
                <w:szCs w:val="22"/>
              </w:rPr>
              <w:t>прямоугольной пластиной,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EC4380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F44A9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качели</w:t>
            </w:r>
            <w:r w:rsidR="002B617E">
              <w:rPr>
                <w:color w:val="000000"/>
                <w:sz w:val="22"/>
                <w:szCs w:val="22"/>
              </w:rPr>
              <w:t xml:space="preserve"> состоя</w:t>
            </w:r>
            <w:r w:rsidR="00BA3B0A">
              <w:rPr>
                <w:color w:val="000000"/>
                <w:sz w:val="22"/>
                <w:szCs w:val="22"/>
              </w:rPr>
              <w:t>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F44A9B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34795F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</w:t>
            </w:r>
            <w:r w:rsidR="008542FE">
              <w:rPr>
                <w:color w:val="000000"/>
                <w:sz w:val="22"/>
                <w:szCs w:val="22"/>
              </w:rPr>
              <w:t>солнышка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</w:t>
            </w:r>
            <w:r w:rsidR="00562408">
              <w:rPr>
                <w:color w:val="000000"/>
                <w:sz w:val="22"/>
                <w:szCs w:val="22"/>
              </w:rPr>
              <w:t>С</w:t>
            </w:r>
            <w:r w:rsidR="00604210">
              <w:rPr>
                <w:color w:val="000000"/>
                <w:sz w:val="22"/>
                <w:szCs w:val="22"/>
              </w:rPr>
              <w:t xml:space="preserve">Ф толщиной </w:t>
            </w:r>
            <w:r w:rsidR="0034795F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(</w:t>
            </w:r>
            <w:r w:rsidR="008542FE">
              <w:rPr>
                <w:color w:val="000000"/>
                <w:sz w:val="22"/>
                <w:szCs w:val="22"/>
              </w:rPr>
              <w:t>бегемота</w:t>
            </w:r>
            <w:r w:rsidR="00562408">
              <w:rPr>
                <w:color w:val="000000"/>
                <w:sz w:val="22"/>
                <w:szCs w:val="22"/>
              </w:rPr>
              <w:t>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</w:t>
            </w:r>
            <w:r w:rsidR="00604210">
              <w:rPr>
                <w:color w:val="000000"/>
                <w:sz w:val="22"/>
                <w:szCs w:val="22"/>
              </w:rPr>
              <w:t>л</w:t>
            </w:r>
            <w:r w:rsidR="00604210">
              <w:rPr>
                <w:color w:val="000000"/>
                <w:sz w:val="22"/>
                <w:szCs w:val="22"/>
              </w:rPr>
              <w:t xml:space="preserve">щиной </w:t>
            </w:r>
            <w:r w:rsidR="00562408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F44A9B" w:rsidRPr="00F44A9B" w:rsidRDefault="00F44A9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-двух сидений из влагостойкой фанеры марки ФСФ 18мм на гибком подвесе состоящая из короткозвенной цепи 6</w:t>
            </w:r>
            <w:r w:rsidR="00BA3B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 в защитных рукавах.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металлический профиль 40х40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 w:rsidR="00562408">
              <w:rPr>
                <w:color w:val="000000"/>
                <w:sz w:val="22"/>
                <w:szCs w:val="22"/>
              </w:rPr>
              <w:t>3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для прочного соедин</w:t>
            </w:r>
            <w:r w:rsidR="00DF1648" w:rsidRPr="00DF1648">
              <w:rPr>
                <w:color w:val="000000"/>
                <w:sz w:val="22"/>
                <w:szCs w:val="22"/>
              </w:rPr>
              <w:t>е</w:t>
            </w:r>
            <w:r w:rsidR="00DF1648" w:rsidRPr="00DF1648">
              <w:rPr>
                <w:color w:val="000000"/>
                <w:sz w:val="22"/>
                <w:szCs w:val="22"/>
              </w:rPr>
              <w:t>ния стойки с балкой используется кронштейн из лист</w:t>
            </w:r>
            <w:r w:rsidR="00DF1648" w:rsidRPr="00DF1648">
              <w:rPr>
                <w:color w:val="000000"/>
                <w:sz w:val="22"/>
                <w:szCs w:val="22"/>
              </w:rPr>
              <w:t>о</w:t>
            </w:r>
            <w:r w:rsidR="00DF1648" w:rsidRPr="00DF1648">
              <w:rPr>
                <w:color w:val="000000"/>
                <w:sz w:val="22"/>
                <w:szCs w:val="22"/>
              </w:rPr>
              <w:t>вой стали толщиной 4 мм с 6 отверстиями для крепл</w:t>
            </w:r>
            <w:r w:rsidR="00DF1648" w:rsidRPr="00DF1648">
              <w:rPr>
                <w:color w:val="000000"/>
                <w:sz w:val="22"/>
                <w:szCs w:val="22"/>
              </w:rPr>
              <w:t>е</w:t>
            </w:r>
            <w:r w:rsidR="00DF1648" w:rsidRPr="00DF1648">
              <w:rPr>
                <w:color w:val="000000"/>
                <w:sz w:val="22"/>
                <w:szCs w:val="22"/>
              </w:rPr>
              <w:t>ния).</w:t>
            </w:r>
          </w:p>
          <w:p w:rsidR="00520AB3" w:rsidRPr="00DF1648" w:rsidRDefault="002A59EB" w:rsidP="00BA3B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BA3B0A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EC4380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 xml:space="preserve">Заглушки </w:t>
            </w:r>
            <w:r w:rsidR="00724DC1" w:rsidRPr="00754ED9">
              <w:rPr>
                <w:color w:val="000000"/>
                <w:sz w:val="22"/>
                <w:szCs w:val="22"/>
              </w:rPr>
              <w:t>пластиковые, разных цветов, на места рез</w:t>
            </w:r>
            <w:r w:rsidR="00724DC1" w:rsidRPr="00754ED9">
              <w:rPr>
                <w:color w:val="000000"/>
                <w:sz w:val="22"/>
                <w:szCs w:val="22"/>
              </w:rPr>
              <w:t>ь</w:t>
            </w:r>
            <w:r w:rsidR="00724DC1" w:rsidRPr="00754ED9">
              <w:rPr>
                <w:color w:val="000000"/>
                <w:sz w:val="22"/>
                <w:szCs w:val="22"/>
              </w:rPr>
              <w:t>бовых соединений</w:t>
            </w:r>
            <w:bookmarkEnd w:id="5"/>
            <w:bookmarkEnd w:id="6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</w:t>
            </w:r>
            <w:r w:rsidRPr="00DF1648">
              <w:rPr>
                <w:color w:val="000000"/>
                <w:sz w:val="22"/>
                <w:szCs w:val="22"/>
              </w:rPr>
              <w:t>а</w:t>
            </w:r>
            <w:r w:rsidRPr="00DF1648">
              <w:rPr>
                <w:color w:val="000000"/>
                <w:sz w:val="22"/>
                <w:szCs w:val="22"/>
              </w:rPr>
              <w:t>шенная дв</w:t>
            </w:r>
            <w:bookmarkStart w:id="7" w:name="_GoBack"/>
            <w:bookmarkEnd w:id="7"/>
            <w:r w:rsidRPr="00DF1648">
              <w:rPr>
                <w:color w:val="000000"/>
                <w:sz w:val="22"/>
                <w:szCs w:val="22"/>
              </w:rPr>
              <w:t>ухкомпонентной полиуретановой краской, специально предназначенной для применения на де</w:t>
            </w:r>
            <w:r w:rsidRPr="00DF1648">
              <w:rPr>
                <w:color w:val="000000"/>
                <w:sz w:val="22"/>
                <w:szCs w:val="22"/>
              </w:rPr>
              <w:t>т</w:t>
            </w:r>
            <w:r w:rsidRPr="00DF1648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DF1648">
              <w:rPr>
                <w:color w:val="000000"/>
                <w:sz w:val="22"/>
                <w:szCs w:val="22"/>
              </w:rPr>
              <w:t>о</w:t>
            </w:r>
            <w:r w:rsidRPr="00DF1648">
              <w:rPr>
                <w:color w:val="000000"/>
                <w:sz w:val="22"/>
                <w:szCs w:val="22"/>
              </w:rPr>
              <w:t>лета и влаги. Окрашенный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</w:tc>
      </w:tr>
      <w:tr w:rsidR="00EC4380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Pr="00E91D54" w:rsidRDefault="00EC43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Pr="005E54D6" w:rsidRDefault="00EC4380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Столб -4шт.</w:t>
            </w:r>
          </w:p>
          <w:p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-4ш.</w:t>
            </w:r>
          </w:p>
          <w:p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Гибкий подвес -2шт.</w:t>
            </w:r>
          </w:p>
          <w:p w:rsidR="00EC4380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-1шт.</w:t>
            </w:r>
          </w:p>
          <w:p w:rsidR="00EC4380" w:rsidRPr="00DF1648" w:rsidRDefault="00EC438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Закладная -4шт.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CD" w:rsidRDefault="00FC62CD" w:rsidP="00D74A8E">
      <w:r>
        <w:separator/>
      </w:r>
    </w:p>
  </w:endnote>
  <w:endnote w:type="continuationSeparator" w:id="1">
    <w:p w:rsidR="00FC62CD" w:rsidRDefault="00FC62C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CD" w:rsidRDefault="00FC62CD" w:rsidP="00D74A8E">
      <w:r>
        <w:separator/>
      </w:r>
    </w:p>
  </w:footnote>
  <w:footnote w:type="continuationSeparator" w:id="1">
    <w:p w:rsidR="00FC62CD" w:rsidRDefault="00FC62C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4B47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95F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1F6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27EE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42F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3B0A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27523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38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4A9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C62CD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  <w:style w:type="character" w:customStyle="1" w:styleId="apple-converted-space">
    <w:name w:val="apple-converted-space"/>
    <w:basedOn w:val="a0"/>
    <w:rsid w:val="00F4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2017-01-26T10:28:00Z</dcterms:created>
  <dcterms:modified xsi:type="dcterms:W3CDTF">2017-04-10T05:20:00Z</dcterms:modified>
</cp:coreProperties>
</file>