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123" w:rsidRDefault="000D6123" w:rsidP="000B468B">
            <w:pPr>
              <w:snapToGrid w:val="0"/>
              <w:ind w:left="-249" w:right="-108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Качели металлические на</w:t>
            </w:r>
            <w:r>
              <w:rPr>
                <w:b/>
                <w:noProof/>
                <w:sz w:val="22"/>
                <w:szCs w:val="22"/>
              </w:rPr>
              <w:t xml:space="preserve"> жостком подвесе </w:t>
            </w:r>
          </w:p>
          <w:p w:rsidR="006B23A9" w:rsidRDefault="000D6123" w:rsidP="000D6123">
            <w:pPr>
              <w:snapToGrid w:val="0"/>
              <w:ind w:left="-249" w:right="-108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КЧ-05</w:t>
            </w:r>
          </w:p>
          <w:p w:rsidR="000D6123" w:rsidRPr="000B468B" w:rsidRDefault="000D6123" w:rsidP="000D6123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10950" cy="1009934"/>
                  <wp:effectExtent l="19050" t="0" r="3500" b="0"/>
                  <wp:docPr id="2" name="Рисунок 1" descr="C:\Users\User\Desktop\картинки уютный дворик\ФАНЕРА\КАЧЕЛИ\5\kacheli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КАЧЕЛИ\5\kacheli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39" cy="101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D6123" w:rsidP="008D1A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2300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D6123" w:rsidP="008D1A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D6123" w:rsidP="008D1A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1650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одноместные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8D1A73" w:rsidRDefault="002B617E" w:rsidP="006B23A9">
            <w:pPr>
              <w:rPr>
                <w:color w:val="000000"/>
                <w:sz w:val="20"/>
                <w:szCs w:val="20"/>
              </w:rPr>
            </w:pPr>
            <w:r w:rsidRPr="008D1A73">
              <w:rPr>
                <w:color w:val="000000"/>
                <w:sz w:val="20"/>
                <w:szCs w:val="20"/>
              </w:rPr>
              <w:t>из:- двух боковых стоек</w:t>
            </w:r>
            <w:r w:rsidR="000D6123" w:rsidRPr="008D1A73">
              <w:rPr>
                <w:color w:val="000000"/>
                <w:sz w:val="20"/>
                <w:szCs w:val="20"/>
              </w:rPr>
              <w:t xml:space="preserve"> </w:t>
            </w:r>
            <w:r w:rsidRPr="008D1A73">
              <w:rPr>
                <w:color w:val="000000"/>
                <w:sz w:val="20"/>
                <w:szCs w:val="20"/>
              </w:rPr>
              <w:t>(металлическая труба диаметром 42 мм</w:t>
            </w:r>
            <w:r w:rsidR="008D1A73" w:rsidRPr="008D1A73">
              <w:rPr>
                <w:color w:val="000000"/>
                <w:sz w:val="20"/>
                <w:szCs w:val="20"/>
              </w:rPr>
              <w:t>.</w:t>
            </w:r>
            <w:r w:rsidR="00634831" w:rsidRPr="008D1A73">
              <w:rPr>
                <w:color w:val="000000"/>
                <w:sz w:val="20"/>
                <w:szCs w:val="20"/>
              </w:rPr>
              <w:t xml:space="preserve"> и толщиной стенки 3,5мм</w:t>
            </w:r>
            <w:r w:rsidRPr="008D1A73">
              <w:rPr>
                <w:color w:val="000000"/>
                <w:sz w:val="20"/>
                <w:szCs w:val="20"/>
              </w:rPr>
              <w:t xml:space="preserve"> в количестве 6 шт., соедине</w:t>
            </w:r>
            <w:r w:rsidRPr="008D1A73">
              <w:rPr>
                <w:color w:val="000000"/>
                <w:sz w:val="20"/>
                <w:szCs w:val="20"/>
              </w:rPr>
              <w:t>н</w:t>
            </w:r>
            <w:r w:rsidRPr="008D1A73">
              <w:rPr>
                <w:color w:val="000000"/>
                <w:sz w:val="20"/>
                <w:szCs w:val="20"/>
              </w:rPr>
              <w:t>ная в нижней части п</w:t>
            </w:r>
            <w:r w:rsidRPr="008D1A73">
              <w:rPr>
                <w:color w:val="000000"/>
                <w:sz w:val="20"/>
                <w:szCs w:val="20"/>
              </w:rPr>
              <w:t>о</w:t>
            </w:r>
            <w:r w:rsidRPr="008D1A73">
              <w:rPr>
                <w:color w:val="000000"/>
                <w:sz w:val="20"/>
                <w:szCs w:val="20"/>
              </w:rPr>
              <w:t>перечи</w:t>
            </w:r>
            <w:r w:rsidR="00634831" w:rsidRPr="008D1A73">
              <w:rPr>
                <w:color w:val="000000"/>
                <w:sz w:val="20"/>
                <w:szCs w:val="20"/>
              </w:rPr>
              <w:t>ной из металлическая трубы диаметром 32 мм и толщиной стенки 3,5мм</w:t>
            </w:r>
            <w:r w:rsidRPr="008D1A73">
              <w:rPr>
                <w:color w:val="000000"/>
                <w:sz w:val="20"/>
                <w:szCs w:val="20"/>
              </w:rPr>
              <w:t>).</w:t>
            </w:r>
          </w:p>
          <w:p w:rsidR="002B617E" w:rsidRPr="008D1A73" w:rsidRDefault="002B617E" w:rsidP="006B23A9">
            <w:pPr>
              <w:rPr>
                <w:color w:val="000000"/>
                <w:sz w:val="20"/>
                <w:szCs w:val="20"/>
              </w:rPr>
            </w:pPr>
            <w:r w:rsidRPr="008D1A73">
              <w:rPr>
                <w:color w:val="000000"/>
                <w:sz w:val="20"/>
                <w:szCs w:val="20"/>
              </w:rPr>
              <w:t>-</w:t>
            </w:r>
            <w:r w:rsidR="0075627B" w:rsidRPr="008D1A73">
              <w:rPr>
                <w:color w:val="000000"/>
                <w:sz w:val="20"/>
                <w:szCs w:val="20"/>
              </w:rPr>
              <w:t xml:space="preserve"> подвеса ж</w:t>
            </w:r>
            <w:r w:rsidR="0075627B" w:rsidRPr="008D1A73">
              <w:rPr>
                <w:color w:val="000000"/>
                <w:sz w:val="20"/>
                <w:szCs w:val="20"/>
              </w:rPr>
              <w:t>е</w:t>
            </w:r>
            <w:r w:rsidR="0075627B" w:rsidRPr="008D1A73">
              <w:rPr>
                <w:color w:val="000000"/>
                <w:sz w:val="20"/>
                <w:szCs w:val="20"/>
              </w:rPr>
              <w:t>сткого (металлическая</w:t>
            </w:r>
            <w:r w:rsidR="00634831" w:rsidRPr="008D1A73">
              <w:rPr>
                <w:color w:val="000000"/>
                <w:sz w:val="20"/>
                <w:szCs w:val="20"/>
              </w:rPr>
              <w:t xml:space="preserve">  труба диаметром </w:t>
            </w:r>
            <w:r w:rsidR="000C6477" w:rsidRPr="008D1A73">
              <w:rPr>
                <w:color w:val="000000"/>
                <w:sz w:val="20"/>
                <w:szCs w:val="20"/>
              </w:rPr>
              <w:t xml:space="preserve">26 и </w:t>
            </w:r>
            <w:r w:rsidR="00634831" w:rsidRPr="008D1A73">
              <w:rPr>
                <w:color w:val="000000"/>
                <w:sz w:val="20"/>
                <w:szCs w:val="20"/>
              </w:rPr>
              <w:t>32 мм и толщиной стенки 3,5мм</w:t>
            </w:r>
            <w:r w:rsidR="0075627B" w:rsidRPr="008D1A73">
              <w:rPr>
                <w:color w:val="000000"/>
                <w:sz w:val="20"/>
                <w:szCs w:val="20"/>
              </w:rPr>
              <w:t>, с металлическими подлокотн</w:t>
            </w:r>
            <w:r w:rsidR="0075627B" w:rsidRPr="008D1A73">
              <w:rPr>
                <w:color w:val="000000"/>
                <w:sz w:val="20"/>
                <w:szCs w:val="20"/>
              </w:rPr>
              <w:t>и</w:t>
            </w:r>
            <w:r w:rsidR="0075627B" w:rsidRPr="008D1A73">
              <w:rPr>
                <w:color w:val="000000"/>
                <w:sz w:val="20"/>
                <w:szCs w:val="20"/>
              </w:rPr>
              <w:t>ками и спинкой, с сидением из фанеры толщи</w:t>
            </w:r>
            <w:r w:rsidR="00634831" w:rsidRPr="008D1A73">
              <w:rPr>
                <w:color w:val="000000"/>
                <w:sz w:val="20"/>
                <w:szCs w:val="20"/>
              </w:rPr>
              <w:t xml:space="preserve">ной </w:t>
            </w:r>
            <w:r w:rsidR="000D6123" w:rsidRPr="008D1A73">
              <w:rPr>
                <w:color w:val="000000"/>
                <w:sz w:val="20"/>
                <w:szCs w:val="20"/>
              </w:rPr>
              <w:t>18</w:t>
            </w:r>
            <w:r w:rsidR="00634831" w:rsidRPr="008D1A73">
              <w:rPr>
                <w:color w:val="000000"/>
                <w:sz w:val="20"/>
                <w:szCs w:val="20"/>
              </w:rPr>
              <w:t xml:space="preserve"> мм). </w:t>
            </w:r>
          </w:p>
          <w:p w:rsidR="00442282" w:rsidRPr="008D1A73" w:rsidRDefault="00442282" w:rsidP="006B23A9">
            <w:pPr>
              <w:rPr>
                <w:color w:val="000000"/>
                <w:sz w:val="20"/>
                <w:szCs w:val="20"/>
              </w:rPr>
            </w:pPr>
            <w:r w:rsidRPr="008D1A73">
              <w:rPr>
                <w:color w:val="000000"/>
                <w:sz w:val="20"/>
                <w:szCs w:val="20"/>
              </w:rPr>
              <w:t>ВНИМАНИЕ!!! Жесткий подвес не соответствуют ГОСТ Р 52167-20</w:t>
            </w:r>
            <w:r w:rsidR="008C050F" w:rsidRPr="008D1A73">
              <w:rPr>
                <w:color w:val="000000"/>
                <w:sz w:val="20"/>
                <w:szCs w:val="20"/>
              </w:rPr>
              <w:t>12</w:t>
            </w:r>
            <w:r w:rsidRPr="008D1A73">
              <w:rPr>
                <w:color w:val="000000"/>
                <w:sz w:val="20"/>
                <w:szCs w:val="20"/>
              </w:rPr>
              <w:t xml:space="preserve"> п. 5.5 Покупатель несет полную ответственность при эксплуатации данного изд</w:t>
            </w:r>
            <w:r w:rsidRPr="008D1A73">
              <w:rPr>
                <w:color w:val="000000"/>
                <w:sz w:val="20"/>
                <w:szCs w:val="20"/>
              </w:rPr>
              <w:t>е</w:t>
            </w:r>
            <w:r w:rsidRPr="008D1A73">
              <w:rPr>
                <w:color w:val="000000"/>
                <w:sz w:val="20"/>
                <w:szCs w:val="20"/>
              </w:rPr>
              <w:t>лия.</w:t>
            </w:r>
          </w:p>
          <w:p w:rsidR="0075627B" w:rsidRPr="008D1A73" w:rsidRDefault="0075627B" w:rsidP="006B23A9">
            <w:pPr>
              <w:rPr>
                <w:color w:val="000000"/>
                <w:sz w:val="20"/>
                <w:szCs w:val="20"/>
              </w:rPr>
            </w:pPr>
            <w:r w:rsidRPr="008D1A73">
              <w:rPr>
                <w:color w:val="000000"/>
                <w:sz w:val="20"/>
                <w:szCs w:val="20"/>
              </w:rPr>
              <w:t>- балки (</w:t>
            </w:r>
            <w:r w:rsidR="000D6123" w:rsidRPr="008D1A73">
              <w:rPr>
                <w:color w:val="000000"/>
                <w:sz w:val="20"/>
                <w:szCs w:val="20"/>
              </w:rPr>
              <w:t>металлическая профильная труба 40х40мм</w:t>
            </w:r>
            <w:r w:rsidRPr="008D1A73">
              <w:rPr>
                <w:color w:val="000000"/>
                <w:sz w:val="20"/>
                <w:szCs w:val="20"/>
              </w:rPr>
              <w:t>, с толщ</w:t>
            </w:r>
            <w:r w:rsidRPr="008D1A73">
              <w:rPr>
                <w:color w:val="000000"/>
                <w:sz w:val="20"/>
                <w:szCs w:val="20"/>
              </w:rPr>
              <w:t>и</w:t>
            </w:r>
            <w:r w:rsidRPr="008D1A73">
              <w:rPr>
                <w:color w:val="000000"/>
                <w:sz w:val="20"/>
                <w:szCs w:val="20"/>
              </w:rPr>
              <w:t xml:space="preserve">ной стенки  </w:t>
            </w:r>
            <w:r w:rsidR="00634831" w:rsidRPr="008D1A73">
              <w:rPr>
                <w:color w:val="000000"/>
                <w:sz w:val="20"/>
                <w:szCs w:val="20"/>
              </w:rPr>
              <w:t>3,</w:t>
            </w:r>
            <w:r w:rsidRPr="008D1A73">
              <w:rPr>
                <w:color w:val="000000"/>
                <w:sz w:val="20"/>
                <w:szCs w:val="20"/>
              </w:rPr>
              <w:t>5 мм). Для прочного соединения стоек с балкой использовать фланец толщ</w:t>
            </w:r>
            <w:r w:rsidRPr="008D1A73">
              <w:rPr>
                <w:color w:val="000000"/>
                <w:sz w:val="20"/>
                <w:szCs w:val="20"/>
              </w:rPr>
              <w:t>и</w:t>
            </w:r>
            <w:r w:rsidRPr="008D1A73">
              <w:rPr>
                <w:color w:val="000000"/>
                <w:sz w:val="20"/>
                <w:szCs w:val="20"/>
              </w:rPr>
              <w:t xml:space="preserve">ной 5 мм, с 4 отверстиями для крепления. </w:t>
            </w:r>
          </w:p>
          <w:p w:rsidR="00520AB3" w:rsidRPr="008D1A73" w:rsidRDefault="002A59EB" w:rsidP="008D1A73">
            <w:pPr>
              <w:rPr>
                <w:color w:val="000000"/>
                <w:sz w:val="20"/>
                <w:szCs w:val="20"/>
              </w:rPr>
            </w:pPr>
            <w:r w:rsidRPr="008D1A73">
              <w:rPr>
                <w:color w:val="000000"/>
                <w:sz w:val="20"/>
                <w:szCs w:val="20"/>
              </w:rPr>
              <w:t>Все фанерные элементы име</w:t>
            </w:r>
            <w:r w:rsidR="008D1A73" w:rsidRPr="008D1A73">
              <w:rPr>
                <w:color w:val="000000"/>
                <w:sz w:val="20"/>
                <w:szCs w:val="20"/>
              </w:rPr>
              <w:t>ют</w:t>
            </w:r>
            <w:r w:rsidRPr="008D1A73">
              <w:rPr>
                <w:color w:val="000000"/>
                <w:sz w:val="20"/>
                <w:szCs w:val="20"/>
              </w:rPr>
              <w:t xml:space="preserve">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0D6123" w:rsidRDefault="00634831" w:rsidP="00292CCB">
            <w:pPr>
              <w:snapToGrid w:val="0"/>
              <w:rPr>
                <w:color w:val="000000"/>
                <w:sz w:val="20"/>
                <w:szCs w:val="20"/>
              </w:rPr>
            </w:pPr>
            <w:r w:rsidRPr="000D6123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8D1A73" w:rsidRDefault="00634831" w:rsidP="008D1A73">
            <w:pPr>
              <w:snapToGrid w:val="0"/>
              <w:rPr>
                <w:color w:val="000000"/>
                <w:sz w:val="20"/>
                <w:szCs w:val="20"/>
              </w:rPr>
            </w:pPr>
            <w:r w:rsidRPr="008D1A73">
              <w:rPr>
                <w:color w:val="000000"/>
                <w:sz w:val="20"/>
                <w:szCs w:val="20"/>
              </w:rPr>
              <w:t xml:space="preserve">Влагостойкая фанера </w:t>
            </w:r>
            <w:r w:rsidR="006D0CBE" w:rsidRPr="008D1A73">
              <w:rPr>
                <w:color w:val="000000"/>
                <w:sz w:val="20"/>
                <w:szCs w:val="20"/>
              </w:rPr>
              <w:t>марки</w:t>
            </w:r>
            <w:r w:rsidRPr="008D1A73">
              <w:rPr>
                <w:color w:val="000000"/>
                <w:sz w:val="20"/>
                <w:szCs w:val="20"/>
              </w:rPr>
              <w:t xml:space="preserve"> ФСФ сорт 2/2, все торцы фанеры </w:t>
            </w:r>
            <w:r w:rsidR="008D1A73" w:rsidRPr="008D1A73">
              <w:rPr>
                <w:color w:val="000000"/>
                <w:sz w:val="20"/>
                <w:szCs w:val="20"/>
              </w:rPr>
              <w:t>закруглены</w:t>
            </w:r>
            <w:r w:rsidRPr="008D1A73">
              <w:rPr>
                <w:color w:val="000000"/>
                <w:sz w:val="20"/>
                <w:szCs w:val="20"/>
              </w:rPr>
              <w:t xml:space="preserve">, радиус 20мм, ГОСТ </w:t>
            </w:r>
            <w:r w:rsidR="008A05F1" w:rsidRPr="008D1A73">
              <w:rPr>
                <w:color w:val="000000"/>
                <w:sz w:val="20"/>
                <w:szCs w:val="20"/>
              </w:rPr>
              <w:t>Р</w:t>
            </w:r>
            <w:r w:rsidRPr="008D1A73">
              <w:rPr>
                <w:color w:val="000000"/>
                <w:sz w:val="20"/>
                <w:szCs w:val="20"/>
              </w:rPr>
              <w:t xml:space="preserve"> 52169-</w:t>
            </w:r>
            <w:r w:rsidR="008C050F" w:rsidRPr="008D1A73">
              <w:rPr>
                <w:color w:val="000000"/>
                <w:sz w:val="20"/>
                <w:szCs w:val="20"/>
              </w:rPr>
              <w:t>2012</w:t>
            </w:r>
            <w:r w:rsidRPr="008D1A73">
              <w:rPr>
                <w:color w:val="000000"/>
                <w:sz w:val="20"/>
                <w:szCs w:val="20"/>
              </w:rPr>
              <w:t xml:space="preserve"> и окрашенная двухкомп</w:t>
            </w:r>
            <w:r w:rsidRPr="008D1A73">
              <w:rPr>
                <w:color w:val="000000"/>
                <w:sz w:val="20"/>
                <w:szCs w:val="20"/>
              </w:rPr>
              <w:t>о</w:t>
            </w:r>
            <w:r w:rsidRPr="008D1A73">
              <w:rPr>
                <w:color w:val="000000"/>
                <w:sz w:val="20"/>
                <w:szCs w:val="20"/>
              </w:rPr>
              <w:t>нентной краской, специально предназначенной для применения на детских площадках, сто</w:t>
            </w:r>
            <w:r w:rsidRPr="008D1A73">
              <w:rPr>
                <w:color w:val="000000"/>
                <w:sz w:val="20"/>
                <w:szCs w:val="20"/>
              </w:rPr>
              <w:t>й</w:t>
            </w:r>
            <w:r w:rsidRPr="008D1A73">
              <w:rPr>
                <w:color w:val="000000"/>
                <w:sz w:val="20"/>
                <w:szCs w:val="20"/>
              </w:rPr>
              <w:t>кой к сложным погодным условиям, истиранию, устойчивой к во</w:t>
            </w:r>
            <w:r w:rsidRPr="008D1A73">
              <w:rPr>
                <w:color w:val="000000"/>
                <w:sz w:val="20"/>
                <w:szCs w:val="20"/>
              </w:rPr>
              <w:t>з</w:t>
            </w:r>
            <w:r w:rsidRPr="008D1A73">
              <w:rPr>
                <w:color w:val="000000"/>
                <w:sz w:val="20"/>
                <w:szCs w:val="20"/>
              </w:rPr>
              <w:t xml:space="preserve">действию ультрафиолета и влаги. Металл покрашен </w:t>
            </w:r>
            <w:r w:rsidR="00A15B23" w:rsidRPr="008D1A73">
              <w:rPr>
                <w:color w:val="000000"/>
                <w:sz w:val="20"/>
                <w:szCs w:val="20"/>
              </w:rPr>
              <w:t>полимерной п</w:t>
            </w:r>
            <w:r w:rsidR="00A15B23" w:rsidRPr="008D1A73">
              <w:rPr>
                <w:color w:val="000000"/>
                <w:sz w:val="20"/>
                <w:szCs w:val="20"/>
              </w:rPr>
              <w:t>о</w:t>
            </w:r>
            <w:r w:rsidR="00A15B23" w:rsidRPr="008D1A73">
              <w:rPr>
                <w:color w:val="000000"/>
                <w:sz w:val="20"/>
                <w:szCs w:val="20"/>
              </w:rPr>
              <w:t>рошковой</w:t>
            </w:r>
            <w:bookmarkStart w:id="4" w:name="_GoBack"/>
            <w:bookmarkEnd w:id="4"/>
            <w:r w:rsidRPr="008D1A73">
              <w:rPr>
                <w:color w:val="000000"/>
                <w:sz w:val="20"/>
                <w:szCs w:val="20"/>
              </w:rPr>
              <w:t xml:space="preserve"> краской. Заглушки пластиковые, цветные. Все м</w:t>
            </w:r>
            <w:r w:rsidRPr="008D1A73">
              <w:rPr>
                <w:color w:val="000000"/>
                <w:sz w:val="20"/>
                <w:szCs w:val="20"/>
              </w:rPr>
              <w:t>е</w:t>
            </w:r>
            <w:r w:rsidRPr="008D1A73">
              <w:rPr>
                <w:color w:val="000000"/>
                <w:sz w:val="20"/>
                <w:szCs w:val="20"/>
              </w:rPr>
              <w:t>тизы оцинков</w:t>
            </w:r>
            <w:r w:rsidRPr="008D1A73">
              <w:rPr>
                <w:color w:val="000000"/>
                <w:sz w:val="20"/>
                <w:szCs w:val="20"/>
              </w:rPr>
              <w:t>а</w:t>
            </w:r>
            <w:r w:rsidRPr="008D1A73">
              <w:rPr>
                <w:color w:val="000000"/>
                <w:sz w:val="20"/>
                <w:szCs w:val="20"/>
              </w:rPr>
              <w:t>ны.</w:t>
            </w:r>
          </w:p>
        </w:tc>
      </w:tr>
      <w:tr w:rsidR="008D1A7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A73" w:rsidRPr="00E91D54" w:rsidRDefault="008D1A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A73" w:rsidRPr="00E91D54" w:rsidRDefault="008D1A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A73" w:rsidRPr="00E91D54" w:rsidRDefault="008D1A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A73" w:rsidRPr="00E91D54" w:rsidRDefault="008D1A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73" w:rsidRPr="000D6123" w:rsidRDefault="008D1A73" w:rsidP="00292CC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73" w:rsidRPr="008D1A73" w:rsidRDefault="008D1A73" w:rsidP="008D1A73">
            <w:pPr>
              <w:snapToGrid w:val="0"/>
              <w:rPr>
                <w:color w:val="000000"/>
                <w:sz w:val="20"/>
                <w:szCs w:val="20"/>
              </w:rPr>
            </w:pPr>
            <w:r w:rsidRPr="008D1A73">
              <w:rPr>
                <w:color w:val="000000"/>
                <w:sz w:val="20"/>
                <w:szCs w:val="20"/>
              </w:rPr>
              <w:t>Боковые стойки 2шт.</w:t>
            </w:r>
          </w:p>
          <w:p w:rsidR="008D1A73" w:rsidRPr="008D1A73" w:rsidRDefault="008D1A73" w:rsidP="008D1A73">
            <w:pPr>
              <w:snapToGrid w:val="0"/>
              <w:rPr>
                <w:color w:val="000000"/>
                <w:sz w:val="20"/>
                <w:szCs w:val="20"/>
              </w:rPr>
            </w:pPr>
            <w:r w:rsidRPr="008D1A73">
              <w:rPr>
                <w:color w:val="000000"/>
                <w:sz w:val="20"/>
                <w:szCs w:val="20"/>
              </w:rPr>
              <w:t>Балка 1шт.</w:t>
            </w:r>
          </w:p>
          <w:p w:rsidR="008D1A73" w:rsidRPr="008D1A73" w:rsidRDefault="008D1A73" w:rsidP="008D1A73">
            <w:pPr>
              <w:snapToGrid w:val="0"/>
              <w:rPr>
                <w:color w:val="000000"/>
                <w:sz w:val="20"/>
                <w:szCs w:val="20"/>
              </w:rPr>
            </w:pPr>
            <w:r w:rsidRPr="008D1A73">
              <w:rPr>
                <w:color w:val="000000"/>
                <w:sz w:val="20"/>
                <w:szCs w:val="20"/>
              </w:rPr>
              <w:t>Жесткий подвес 1шт.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A6" w:rsidRDefault="00063AA6" w:rsidP="00D74A8E">
      <w:r>
        <w:separator/>
      </w:r>
    </w:p>
  </w:endnote>
  <w:endnote w:type="continuationSeparator" w:id="1">
    <w:p w:rsidR="00063AA6" w:rsidRDefault="00063AA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A6" w:rsidRDefault="00063AA6" w:rsidP="00D74A8E">
      <w:r>
        <w:separator/>
      </w:r>
    </w:p>
  </w:footnote>
  <w:footnote w:type="continuationSeparator" w:id="1">
    <w:p w:rsidR="00063AA6" w:rsidRDefault="00063AA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63AA6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477"/>
    <w:rsid w:val="000D0627"/>
    <w:rsid w:val="000D5829"/>
    <w:rsid w:val="000D612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4B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E6186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CCB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014C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76444"/>
    <w:rsid w:val="00480C43"/>
    <w:rsid w:val="004814D0"/>
    <w:rsid w:val="004A03CA"/>
    <w:rsid w:val="004A10B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323C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CBE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61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50F"/>
    <w:rsid w:val="008C4083"/>
    <w:rsid w:val="008D1A73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15B23"/>
    <w:rsid w:val="00A215DF"/>
    <w:rsid w:val="00A224C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FBA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3095"/>
    <w:rsid w:val="00E843F7"/>
    <w:rsid w:val="00E91D54"/>
    <w:rsid w:val="00E938B0"/>
    <w:rsid w:val="00EA241A"/>
    <w:rsid w:val="00EC460A"/>
    <w:rsid w:val="00EC7857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4396-A77A-4489-B118-5E29E119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2017-01-26T11:00:00Z</dcterms:created>
  <dcterms:modified xsi:type="dcterms:W3CDTF">2017-03-24T11:08:00Z</dcterms:modified>
</cp:coreProperties>
</file>