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2E1E4C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Й </w:t>
            </w:r>
          </w:p>
        </w:tc>
        <w:tc>
          <w:tcPr>
            <w:tcW w:w="2410" w:type="dxa"/>
            <w:vMerge w:val="restart"/>
          </w:tcPr>
          <w:p w:rsidR="00F51622" w:rsidRDefault="001939A8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Песочный дворик №</w:t>
            </w:r>
            <w:r w:rsidR="00D473E2">
              <w:rPr>
                <w:b/>
                <w:bCs/>
              </w:rPr>
              <w:t>7</w:t>
            </w:r>
          </w:p>
          <w:p w:rsidR="00F51622" w:rsidRDefault="001939A8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  <w:r w:rsidR="0010547A">
              <w:rPr>
                <w:b/>
                <w:bCs/>
              </w:rPr>
              <w:t>Д</w:t>
            </w:r>
            <w:r w:rsidR="00B41D5E">
              <w:rPr>
                <w:b/>
                <w:bCs/>
              </w:rPr>
              <w:t>-</w:t>
            </w:r>
            <w:r>
              <w:rPr>
                <w:b/>
                <w:bCs/>
              </w:rPr>
              <w:t>0</w:t>
            </w:r>
            <w:r w:rsidR="00D473E2">
              <w:rPr>
                <w:b/>
                <w:bCs/>
              </w:rPr>
              <w:t>7</w:t>
            </w:r>
          </w:p>
          <w:p w:rsidR="006A52FD" w:rsidRDefault="006A52FD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2D63F7" w:rsidRDefault="00D473E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473E2">
              <w:rPr>
                <w:b/>
                <w:bCs/>
                <w:noProof/>
              </w:rPr>
              <w:drawing>
                <wp:inline distT="0" distB="0" distL="0" distR="0">
                  <wp:extent cx="1443990" cy="1158240"/>
                  <wp:effectExtent l="19050" t="0" r="3810" b="0"/>
                  <wp:docPr id="8" name="Рисунок 7" descr="C:\Users\User\Desktop\ФОТО НА САЙТ\НОВЫЕ С ФОНОМ\ДЕРЕВО\Песочные дворики\Песочный дворик №7 (ДД-07)\ПЕСОЧНЫЙ 7 С ЗАДИ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Рисунок 243" descr="C:\Users\User\Desktop\ФОТО НА САЙТ\НОВЫЕ С ФОНОМ\ДЕРЕВО\Песочные дворики\Песочный дворик №7 (ДД-07)\ПЕСОЧНЫЙ 7 С ЗАДИ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990" cy="1158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AB3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544CFE" w:rsidRPr="00E91D54" w:rsidRDefault="00544CFE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6A52FD" w:rsidP="0080779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</w:t>
            </w:r>
            <w:r w:rsidR="00807797">
              <w:rPr>
                <w:bCs/>
              </w:rPr>
              <w:t>65</w:t>
            </w:r>
            <w:r w:rsidR="001939A8">
              <w:rPr>
                <w:bCs/>
              </w:rPr>
              <w:t>0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D473E2" w:rsidP="00C7082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24</w:t>
            </w:r>
            <w:r w:rsidR="001939A8">
              <w:rPr>
                <w:bCs/>
              </w:rPr>
              <w:t>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D473E2" w:rsidP="00A96A6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>24</w:t>
            </w:r>
            <w:r w:rsidR="002D63F7">
              <w:rPr>
                <w:bCs/>
                <w:color w:val="000000"/>
              </w:rPr>
              <w:t>00</w:t>
            </w:r>
          </w:p>
        </w:tc>
      </w:tr>
      <w:tr w:rsidR="006806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276BAF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B801C4" w:rsidRPr="00F719B0" w:rsidRDefault="00276BAF" w:rsidP="001B2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В кол-ве 15 шт., выполнены из бруса сосновых пород естественной влажности с покрытием антисептиком «Акватекс» сечением 100*100мм. Нижняя часть столба обработана битумной мастикой с последующим бетонированием.</w:t>
            </w:r>
          </w:p>
        </w:tc>
      </w:tr>
      <w:tr w:rsidR="00544CFE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44CFE" w:rsidRPr="00E91D54" w:rsidRDefault="00544CF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44CFE" w:rsidRPr="00E91D54" w:rsidRDefault="00544CFE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44CFE" w:rsidRPr="00E91D54" w:rsidRDefault="00544CF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44CFE" w:rsidRPr="00E91D54" w:rsidRDefault="00544CFE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544CFE" w:rsidRPr="00546048" w:rsidRDefault="00276BAF" w:rsidP="00A96A6C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Крыша односкатная </w:t>
            </w:r>
          </w:p>
        </w:tc>
        <w:tc>
          <w:tcPr>
            <w:tcW w:w="5562" w:type="dxa"/>
            <w:gridSpan w:val="2"/>
          </w:tcPr>
          <w:p w:rsidR="00544CFE" w:rsidRPr="00546048" w:rsidRDefault="00276BAF" w:rsidP="00937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3шт., выполнены из доски сосновых пород естественной влажности с покрытием антисептиком «Акватекс» цвет  еловая зелень (акриловая краска)</w:t>
            </w:r>
          </w:p>
        </w:tc>
      </w:tr>
      <w:tr w:rsidR="006A52FD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A52FD" w:rsidRPr="00E91D54" w:rsidRDefault="006A52F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A52FD" w:rsidRPr="00E91D54" w:rsidRDefault="006A52FD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A52FD" w:rsidRPr="00E91D54" w:rsidRDefault="006A52F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A52FD" w:rsidRPr="00E91D54" w:rsidRDefault="006A52FD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6A52FD" w:rsidRDefault="00276BAF" w:rsidP="00A96A6C">
            <w:pPr>
              <w:snapToGrid w:val="0"/>
              <w:rPr>
                <w:bCs/>
              </w:rPr>
            </w:pPr>
            <w:r>
              <w:rPr>
                <w:bCs/>
              </w:rPr>
              <w:t>Боковой щит песочного дворика</w:t>
            </w:r>
          </w:p>
        </w:tc>
        <w:tc>
          <w:tcPr>
            <w:tcW w:w="5562" w:type="dxa"/>
            <w:gridSpan w:val="2"/>
          </w:tcPr>
          <w:p w:rsidR="006A52FD" w:rsidRDefault="00276BAF" w:rsidP="001B2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1шт, выполнен из доски хвойных пород естественной влажности с покрытием антисептиком «Акватекс»</w:t>
            </w:r>
          </w:p>
        </w:tc>
      </w:tr>
      <w:tr w:rsidR="00276BAF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76BAF" w:rsidRPr="00E91D54" w:rsidRDefault="00276BA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76BAF" w:rsidRPr="00E91D54" w:rsidRDefault="00276BA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76BAF" w:rsidRPr="00E91D54" w:rsidRDefault="00276BA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76BAF" w:rsidRPr="00E91D54" w:rsidRDefault="00276BA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76BAF" w:rsidRDefault="00276BAF" w:rsidP="00A96A6C">
            <w:pPr>
              <w:snapToGrid w:val="0"/>
              <w:rPr>
                <w:bCs/>
              </w:rPr>
            </w:pPr>
            <w:r>
              <w:rPr>
                <w:bCs/>
              </w:rPr>
              <w:t>Счеты</w:t>
            </w:r>
          </w:p>
        </w:tc>
        <w:tc>
          <w:tcPr>
            <w:tcW w:w="5562" w:type="dxa"/>
            <w:gridSpan w:val="2"/>
          </w:tcPr>
          <w:p w:rsidR="00276BAF" w:rsidRDefault="00276BAF" w:rsidP="001B2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4</w:t>
            </w:r>
            <w:r>
              <w:t>шт, выполнены из шести деревянных бубликов и металлической перекладины диаметром 27мм.</w:t>
            </w:r>
            <w:r w:rsidR="002E1E4C">
              <w:t>с покраской термопластичной порошковой краской</w:t>
            </w:r>
          </w:p>
        </w:tc>
      </w:tr>
      <w:tr w:rsidR="00276BAF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76BAF" w:rsidRPr="00E91D54" w:rsidRDefault="00276BA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76BAF" w:rsidRPr="00E91D54" w:rsidRDefault="00276BA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76BAF" w:rsidRPr="00E91D54" w:rsidRDefault="00276BA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76BAF" w:rsidRPr="00E91D54" w:rsidRDefault="00276BA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76BAF" w:rsidRDefault="002E1E4C" w:rsidP="00A96A6C">
            <w:pPr>
              <w:snapToGrid w:val="0"/>
              <w:rPr>
                <w:bCs/>
              </w:rPr>
            </w:pPr>
            <w:r>
              <w:rPr>
                <w:bCs/>
              </w:rPr>
              <w:t>Скамья</w:t>
            </w:r>
          </w:p>
        </w:tc>
        <w:tc>
          <w:tcPr>
            <w:tcW w:w="5562" w:type="dxa"/>
            <w:gridSpan w:val="2"/>
          </w:tcPr>
          <w:p w:rsidR="00276BAF" w:rsidRDefault="002E1E4C" w:rsidP="001B2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>
              <w:t>шт., выполнена из доски сосновых пород естественной влажности с покрытием антисептиком «Акватекс»</w:t>
            </w:r>
          </w:p>
        </w:tc>
      </w:tr>
      <w:tr w:rsidR="002E1E4C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E1E4C" w:rsidRPr="00E91D54" w:rsidRDefault="002E1E4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E1E4C" w:rsidRPr="00E91D54" w:rsidRDefault="002E1E4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E1E4C" w:rsidRPr="00E91D54" w:rsidRDefault="002E1E4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E1E4C" w:rsidRPr="00E91D54" w:rsidRDefault="002E1E4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E1E4C" w:rsidRDefault="002E1E4C" w:rsidP="00A96A6C">
            <w:pPr>
              <w:snapToGrid w:val="0"/>
              <w:rPr>
                <w:bCs/>
              </w:rPr>
            </w:pPr>
            <w:r>
              <w:rPr>
                <w:bCs/>
              </w:rPr>
              <w:t>Ограждение песочного дворика</w:t>
            </w:r>
          </w:p>
        </w:tc>
        <w:tc>
          <w:tcPr>
            <w:tcW w:w="5562" w:type="dxa"/>
            <w:gridSpan w:val="2"/>
          </w:tcPr>
          <w:p w:rsidR="002E1E4C" w:rsidRDefault="002E1E4C" w:rsidP="001B2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1шт., выполнено из доски сосновых пород естественной влажности с покрытием ан</w:t>
            </w:r>
            <w:r>
              <w:t>тисептиком «Акватекс» в кол-ве 16</w:t>
            </w:r>
            <w:r>
              <w:t>шт.</w:t>
            </w:r>
            <w:r>
              <w:t xml:space="preserve"> и укрывной доски толщиной 22мм. в количестве 8шт.</w:t>
            </w:r>
          </w:p>
        </w:tc>
      </w:tr>
      <w:tr w:rsidR="005F261F" w:rsidRPr="00F719B0" w:rsidTr="00994CEB">
        <w:trPr>
          <w:trHeight w:val="1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5F261F" w:rsidRPr="00F719B0" w:rsidRDefault="002E1E4C" w:rsidP="002C4DCB">
            <w:r>
              <w:t>Материалы</w:t>
            </w:r>
          </w:p>
        </w:tc>
        <w:tc>
          <w:tcPr>
            <w:tcW w:w="5562" w:type="dxa"/>
            <w:gridSpan w:val="2"/>
          </w:tcPr>
          <w:p w:rsidR="005F261F" w:rsidRPr="00F719B0" w:rsidRDefault="002E1E4C" w:rsidP="00EE2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Деревянный брус и деревянная доска выполнены из сосновой древесины естественной влажности, тщательно отшлифованы со всех сторон и покрашены в заводских условиях антисептиком «Акватекс»,</w:t>
            </w:r>
            <w:r>
              <w:t xml:space="preserve"> металл покрашен  термопластичной порошковой краской, </w:t>
            </w:r>
            <w:r>
              <w:t xml:space="preserve"> саморезы по дереву.  ГОСТ Р 52169-2012</w:t>
            </w:r>
            <w:bookmarkStart w:id="4" w:name="_GoBack"/>
            <w:bookmarkEnd w:id="4"/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BF6" w:rsidRDefault="00293BF6" w:rsidP="00D74A8E">
      <w:r>
        <w:separator/>
      </w:r>
    </w:p>
  </w:endnote>
  <w:endnote w:type="continuationSeparator" w:id="0">
    <w:p w:rsidR="00293BF6" w:rsidRDefault="00293BF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BF6" w:rsidRDefault="00293BF6" w:rsidP="00D74A8E">
      <w:r>
        <w:separator/>
      </w:r>
    </w:p>
  </w:footnote>
  <w:footnote w:type="continuationSeparator" w:id="0">
    <w:p w:rsidR="00293BF6" w:rsidRDefault="00293BF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3222"/>
    <w:rsid w:val="00011F5F"/>
    <w:rsid w:val="00012970"/>
    <w:rsid w:val="000205F7"/>
    <w:rsid w:val="0002182C"/>
    <w:rsid w:val="0002222F"/>
    <w:rsid w:val="00022CB9"/>
    <w:rsid w:val="00035402"/>
    <w:rsid w:val="000359BD"/>
    <w:rsid w:val="00035CE8"/>
    <w:rsid w:val="00044805"/>
    <w:rsid w:val="00047C65"/>
    <w:rsid w:val="000503C4"/>
    <w:rsid w:val="00051ADE"/>
    <w:rsid w:val="000570CD"/>
    <w:rsid w:val="00057670"/>
    <w:rsid w:val="00074A24"/>
    <w:rsid w:val="00076607"/>
    <w:rsid w:val="00082560"/>
    <w:rsid w:val="00090BC4"/>
    <w:rsid w:val="00093104"/>
    <w:rsid w:val="00095A22"/>
    <w:rsid w:val="00095D90"/>
    <w:rsid w:val="000B1711"/>
    <w:rsid w:val="000B1DDD"/>
    <w:rsid w:val="000B28A5"/>
    <w:rsid w:val="000B57BC"/>
    <w:rsid w:val="000B6783"/>
    <w:rsid w:val="000D5829"/>
    <w:rsid w:val="000F24A6"/>
    <w:rsid w:val="000F27EB"/>
    <w:rsid w:val="000F416C"/>
    <w:rsid w:val="0010412D"/>
    <w:rsid w:val="0010547A"/>
    <w:rsid w:val="00111210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0C6C"/>
    <w:rsid w:val="00172795"/>
    <w:rsid w:val="0018081B"/>
    <w:rsid w:val="00183F5E"/>
    <w:rsid w:val="00184E1E"/>
    <w:rsid w:val="00186301"/>
    <w:rsid w:val="00191FCF"/>
    <w:rsid w:val="001931E4"/>
    <w:rsid w:val="001939A8"/>
    <w:rsid w:val="00196E1D"/>
    <w:rsid w:val="001A0D1C"/>
    <w:rsid w:val="001B2328"/>
    <w:rsid w:val="001B24E5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3335C"/>
    <w:rsid w:val="00241BD2"/>
    <w:rsid w:val="00245FBA"/>
    <w:rsid w:val="00247A51"/>
    <w:rsid w:val="00252241"/>
    <w:rsid w:val="00260843"/>
    <w:rsid w:val="002638A3"/>
    <w:rsid w:val="0026620D"/>
    <w:rsid w:val="002662DC"/>
    <w:rsid w:val="00270454"/>
    <w:rsid w:val="00276AED"/>
    <w:rsid w:val="00276BAF"/>
    <w:rsid w:val="00276F3A"/>
    <w:rsid w:val="00277529"/>
    <w:rsid w:val="002811ED"/>
    <w:rsid w:val="00292929"/>
    <w:rsid w:val="00293BF6"/>
    <w:rsid w:val="00294DFC"/>
    <w:rsid w:val="002A7D84"/>
    <w:rsid w:val="002B077B"/>
    <w:rsid w:val="002B3A2F"/>
    <w:rsid w:val="002B5056"/>
    <w:rsid w:val="002B55D2"/>
    <w:rsid w:val="002C4DCB"/>
    <w:rsid w:val="002D107E"/>
    <w:rsid w:val="002D26ED"/>
    <w:rsid w:val="002D63F7"/>
    <w:rsid w:val="002E12A0"/>
    <w:rsid w:val="002E1E4C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5849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6647"/>
    <w:rsid w:val="00480C43"/>
    <w:rsid w:val="004814D0"/>
    <w:rsid w:val="0048649D"/>
    <w:rsid w:val="00487145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1551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22338"/>
    <w:rsid w:val="005309AD"/>
    <w:rsid w:val="00530F5D"/>
    <w:rsid w:val="00531E34"/>
    <w:rsid w:val="00534B00"/>
    <w:rsid w:val="00536BCF"/>
    <w:rsid w:val="00544CFE"/>
    <w:rsid w:val="00546048"/>
    <w:rsid w:val="00551857"/>
    <w:rsid w:val="00552F34"/>
    <w:rsid w:val="0056221E"/>
    <w:rsid w:val="0056503F"/>
    <w:rsid w:val="00572303"/>
    <w:rsid w:val="00572C9C"/>
    <w:rsid w:val="005A2579"/>
    <w:rsid w:val="005A4D93"/>
    <w:rsid w:val="005B12B0"/>
    <w:rsid w:val="005B30F1"/>
    <w:rsid w:val="005B3EEF"/>
    <w:rsid w:val="005B7DA4"/>
    <w:rsid w:val="005C2484"/>
    <w:rsid w:val="005C29E0"/>
    <w:rsid w:val="005D328F"/>
    <w:rsid w:val="005D3885"/>
    <w:rsid w:val="005E13BB"/>
    <w:rsid w:val="005E54D6"/>
    <w:rsid w:val="005F261F"/>
    <w:rsid w:val="005F2EA7"/>
    <w:rsid w:val="00606B14"/>
    <w:rsid w:val="00643222"/>
    <w:rsid w:val="006439F3"/>
    <w:rsid w:val="006473A2"/>
    <w:rsid w:val="00656F87"/>
    <w:rsid w:val="006622AE"/>
    <w:rsid w:val="00667A77"/>
    <w:rsid w:val="0067772F"/>
    <w:rsid w:val="006806C4"/>
    <w:rsid w:val="00683143"/>
    <w:rsid w:val="006861C9"/>
    <w:rsid w:val="00697BA8"/>
    <w:rsid w:val="006A460F"/>
    <w:rsid w:val="006A52FD"/>
    <w:rsid w:val="006A61DF"/>
    <w:rsid w:val="006B02DC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4C83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1634"/>
    <w:rsid w:val="00782FE1"/>
    <w:rsid w:val="00783E1B"/>
    <w:rsid w:val="007917F8"/>
    <w:rsid w:val="0079705E"/>
    <w:rsid w:val="007A1E5D"/>
    <w:rsid w:val="007A2CC9"/>
    <w:rsid w:val="007A478C"/>
    <w:rsid w:val="007A6D59"/>
    <w:rsid w:val="007B5789"/>
    <w:rsid w:val="007C3159"/>
    <w:rsid w:val="007C3A04"/>
    <w:rsid w:val="007D7532"/>
    <w:rsid w:val="007E1BD5"/>
    <w:rsid w:val="0080003A"/>
    <w:rsid w:val="008008AB"/>
    <w:rsid w:val="00804157"/>
    <w:rsid w:val="00807120"/>
    <w:rsid w:val="00807797"/>
    <w:rsid w:val="00815F40"/>
    <w:rsid w:val="008164CA"/>
    <w:rsid w:val="00816EA9"/>
    <w:rsid w:val="00820DB9"/>
    <w:rsid w:val="00822C7C"/>
    <w:rsid w:val="008269E0"/>
    <w:rsid w:val="008300F5"/>
    <w:rsid w:val="0083263E"/>
    <w:rsid w:val="008361D0"/>
    <w:rsid w:val="0083729E"/>
    <w:rsid w:val="00843BC8"/>
    <w:rsid w:val="0085277E"/>
    <w:rsid w:val="0085279D"/>
    <w:rsid w:val="00857EBF"/>
    <w:rsid w:val="008722A1"/>
    <w:rsid w:val="008731DF"/>
    <w:rsid w:val="008802CD"/>
    <w:rsid w:val="00880714"/>
    <w:rsid w:val="008832DA"/>
    <w:rsid w:val="00883E00"/>
    <w:rsid w:val="00884E46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88C"/>
    <w:rsid w:val="008E1BE9"/>
    <w:rsid w:val="008E51B3"/>
    <w:rsid w:val="008E55BB"/>
    <w:rsid w:val="008E6E0F"/>
    <w:rsid w:val="008F2D8C"/>
    <w:rsid w:val="009057B7"/>
    <w:rsid w:val="00905A58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373AF"/>
    <w:rsid w:val="00943A62"/>
    <w:rsid w:val="0094490E"/>
    <w:rsid w:val="009513B3"/>
    <w:rsid w:val="00951A2A"/>
    <w:rsid w:val="00954C80"/>
    <w:rsid w:val="009621B1"/>
    <w:rsid w:val="00972321"/>
    <w:rsid w:val="00976C3C"/>
    <w:rsid w:val="009775B5"/>
    <w:rsid w:val="00980626"/>
    <w:rsid w:val="009814FA"/>
    <w:rsid w:val="00984E47"/>
    <w:rsid w:val="00987447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5E77"/>
    <w:rsid w:val="009E6E1A"/>
    <w:rsid w:val="009F0B1D"/>
    <w:rsid w:val="009F0F1A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6F7D"/>
    <w:rsid w:val="00A87AE0"/>
    <w:rsid w:val="00A91B6B"/>
    <w:rsid w:val="00A9676E"/>
    <w:rsid w:val="00A96A6C"/>
    <w:rsid w:val="00A971E9"/>
    <w:rsid w:val="00AA2C86"/>
    <w:rsid w:val="00AA6698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10DE8"/>
    <w:rsid w:val="00B221AC"/>
    <w:rsid w:val="00B32996"/>
    <w:rsid w:val="00B3681A"/>
    <w:rsid w:val="00B41D5E"/>
    <w:rsid w:val="00B450A3"/>
    <w:rsid w:val="00B5498E"/>
    <w:rsid w:val="00B5538D"/>
    <w:rsid w:val="00B56210"/>
    <w:rsid w:val="00B66D75"/>
    <w:rsid w:val="00B75835"/>
    <w:rsid w:val="00B801C4"/>
    <w:rsid w:val="00B83E64"/>
    <w:rsid w:val="00B871AF"/>
    <w:rsid w:val="00B8786D"/>
    <w:rsid w:val="00B93E47"/>
    <w:rsid w:val="00B952CE"/>
    <w:rsid w:val="00BA0930"/>
    <w:rsid w:val="00BA19E1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3424"/>
    <w:rsid w:val="00C6756E"/>
    <w:rsid w:val="00C7082A"/>
    <w:rsid w:val="00C734B2"/>
    <w:rsid w:val="00C80311"/>
    <w:rsid w:val="00C80FD5"/>
    <w:rsid w:val="00C84F20"/>
    <w:rsid w:val="00CA0AD6"/>
    <w:rsid w:val="00CA6039"/>
    <w:rsid w:val="00CC31D3"/>
    <w:rsid w:val="00CC4A8A"/>
    <w:rsid w:val="00CC4E5B"/>
    <w:rsid w:val="00CC5808"/>
    <w:rsid w:val="00CD24E8"/>
    <w:rsid w:val="00CD722F"/>
    <w:rsid w:val="00CF67EC"/>
    <w:rsid w:val="00D038EB"/>
    <w:rsid w:val="00D10C2D"/>
    <w:rsid w:val="00D13E2B"/>
    <w:rsid w:val="00D173F5"/>
    <w:rsid w:val="00D20C9B"/>
    <w:rsid w:val="00D21215"/>
    <w:rsid w:val="00D24D25"/>
    <w:rsid w:val="00D276F9"/>
    <w:rsid w:val="00D27F5E"/>
    <w:rsid w:val="00D41AC9"/>
    <w:rsid w:val="00D42208"/>
    <w:rsid w:val="00D46D0D"/>
    <w:rsid w:val="00D473E2"/>
    <w:rsid w:val="00D50BC6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0A8B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05D"/>
    <w:rsid w:val="00EE239D"/>
    <w:rsid w:val="00EE6CED"/>
    <w:rsid w:val="00EF0F84"/>
    <w:rsid w:val="00F01295"/>
    <w:rsid w:val="00F04216"/>
    <w:rsid w:val="00F1353F"/>
    <w:rsid w:val="00F17BCF"/>
    <w:rsid w:val="00F20072"/>
    <w:rsid w:val="00F2492D"/>
    <w:rsid w:val="00F2715F"/>
    <w:rsid w:val="00F3147B"/>
    <w:rsid w:val="00F4230E"/>
    <w:rsid w:val="00F51622"/>
    <w:rsid w:val="00F62ECB"/>
    <w:rsid w:val="00F719B0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1E56"/>
  <w15:docId w15:val="{1D7D1D15-2ED8-433B-9D48-C8C1C81E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EEDC4-6A06-45C4-927A-18A5AFC5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4</cp:revision>
  <cp:lastPrinted>2011-05-31T12:13:00Z</cp:lastPrinted>
  <dcterms:created xsi:type="dcterms:W3CDTF">2020-04-05T05:29:00Z</dcterms:created>
  <dcterms:modified xsi:type="dcterms:W3CDTF">2020-04-08T04:50:00Z</dcterms:modified>
</cp:coreProperties>
</file>