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D625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46771EE5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570051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57FE6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6CBB6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023EA4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CE00AC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A0A2B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32E7C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95912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25B3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0039FCD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2E9083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EC00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8E905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73D8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5228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3EFC2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5786BEC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5624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34E4F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14:paraId="1E10257C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ДОМ-1</w:t>
            </w:r>
          </w:p>
          <w:p w14:paraId="6C7AD864" w14:textId="77777777" w:rsidR="00BF5357" w:rsidRPr="00E91D54" w:rsidRDefault="00CB16E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DE5FFC" wp14:editId="721519DD">
                  <wp:extent cx="1877715" cy="1447800"/>
                  <wp:effectExtent l="19050" t="0" r="8235" b="0"/>
                  <wp:docPr id="1" name="Рисунок 1" descr="C:\Users\User\Desktop\картинки уютный дворик\ФАНЕРА\ДЕТСКИЕ ДОМИКИ\1\domik_detskiy_1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ДЕТСКИЕ ДОМИКИ\1\domik_detskiy_1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242" cy="144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C661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4903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5E7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1EE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1F5166C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F4B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918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D6B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0E8D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9EED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AD62" w14:textId="77777777" w:rsidR="00F2492D" w:rsidRPr="00E91D54" w:rsidRDefault="00D33C97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1650</w:t>
            </w:r>
          </w:p>
        </w:tc>
      </w:tr>
      <w:tr w:rsidR="00F2492D" w:rsidRPr="00180982" w14:paraId="5C0B4D3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33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B424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99B9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EF5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3C3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FE3D" w14:textId="77777777" w:rsidR="00F2492D" w:rsidRPr="00E91D54" w:rsidRDefault="00252268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</w:t>
            </w:r>
            <w:r w:rsidR="000D613E">
              <w:rPr>
                <w:bCs/>
                <w:sz w:val="22"/>
                <w:szCs w:val="22"/>
              </w:rPr>
              <w:t>150</w:t>
            </w:r>
          </w:p>
        </w:tc>
      </w:tr>
      <w:tr w:rsidR="00F2492D" w:rsidRPr="00180982" w14:paraId="678A574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15E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B912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CEC5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2ED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BD3C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850E" w14:textId="77777777" w:rsidR="00F2492D" w:rsidRPr="00E91D54" w:rsidRDefault="000D613E" w:rsidP="009878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1220</w:t>
            </w:r>
          </w:p>
        </w:tc>
      </w:tr>
      <w:tr w:rsidR="00DD655B" w:rsidRPr="00180982" w14:paraId="148A290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4B67" w14:textId="77777777"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92C0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18B8B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2B64" w14:textId="77777777"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5148" w14:textId="77777777"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E23D" w14:textId="77777777" w:rsidR="00DD655B" w:rsidRDefault="000D613E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14:paraId="7C35C34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0C5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94A0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D1A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F7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80C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5ABC8DA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7AF4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3A09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53C7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D791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7693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B6DA" w14:textId="77777777" w:rsidR="00F2492D" w:rsidRPr="00E91D54" w:rsidRDefault="00987884" w:rsidP="00987884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 </w:t>
            </w:r>
            <w:r w:rsidR="00CB224C" w:rsidRPr="00CB224C">
              <w:rPr>
                <w:sz w:val="22"/>
                <w:szCs w:val="22"/>
              </w:rPr>
              <w:t xml:space="preserve"> фанера марки Ф</w:t>
            </w:r>
            <w:r>
              <w:rPr>
                <w:sz w:val="22"/>
                <w:szCs w:val="22"/>
              </w:rPr>
              <w:t>О</w:t>
            </w:r>
            <w:r w:rsidR="00CB224C" w:rsidRPr="00CB224C">
              <w:rPr>
                <w:sz w:val="22"/>
                <w:szCs w:val="22"/>
              </w:rPr>
              <w:t>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>8</w:t>
            </w:r>
            <w:r w:rsidR="00CB224C"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="00CB224C" w:rsidRPr="00CB224C">
              <w:rPr>
                <w:sz w:val="22"/>
                <w:szCs w:val="22"/>
              </w:rPr>
              <w:t xml:space="preserve"> фанеры закругленны</w:t>
            </w:r>
            <w:r>
              <w:rPr>
                <w:sz w:val="22"/>
                <w:szCs w:val="22"/>
              </w:rPr>
              <w:t>е</w:t>
            </w:r>
            <w:r w:rsidR="00CB224C" w:rsidRPr="00CB224C">
              <w:rPr>
                <w:sz w:val="22"/>
                <w:szCs w:val="22"/>
              </w:rPr>
              <w:t>, радиус 20мм,ГОСТ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66C8B0E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26C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1511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128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43E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040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582E" w14:textId="77777777" w:rsidR="00F2492D" w:rsidRPr="00C53059" w:rsidRDefault="00252268" w:rsidP="009878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987884">
              <w:rPr>
                <w:color w:val="000000"/>
                <w:sz w:val="22"/>
                <w:szCs w:val="22"/>
              </w:rPr>
              <w:t xml:space="preserve">4 шт.Столб изготовлен из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клееного </w:t>
            </w:r>
            <w:r w:rsidR="00987884" w:rsidRPr="00CB224C">
              <w:rPr>
                <w:color w:val="000000"/>
                <w:sz w:val="22"/>
                <w:szCs w:val="22"/>
              </w:rPr>
              <w:t>деревянного бруса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, сечением 100х100 мм и имеющими скругленный профиль с </w:t>
            </w:r>
            <w:r w:rsidR="00987884" w:rsidRPr="00CB224C">
              <w:rPr>
                <w:color w:val="000000"/>
                <w:sz w:val="22"/>
                <w:szCs w:val="22"/>
              </w:rPr>
              <w:t>канавкой посередине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.Снизу столбы оканчиваться металлическими  подпятниками выполненным из листовой стали толщиной </w:t>
            </w:r>
            <w:r w:rsidR="00987884">
              <w:rPr>
                <w:color w:val="000000"/>
                <w:sz w:val="22"/>
                <w:szCs w:val="22"/>
              </w:rPr>
              <w:t>3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</w:t>
            </w:r>
            <w:r w:rsidR="00987884">
              <w:rPr>
                <w:color w:val="000000"/>
                <w:sz w:val="22"/>
                <w:szCs w:val="22"/>
              </w:rPr>
              <w:t xml:space="preserve">профильной 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трубы диаметром </w:t>
            </w:r>
            <w:r w:rsidR="00987884">
              <w:rPr>
                <w:color w:val="000000"/>
                <w:sz w:val="22"/>
                <w:szCs w:val="22"/>
              </w:rPr>
              <w:t>40х40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987884">
              <w:rPr>
                <w:color w:val="000000"/>
                <w:sz w:val="22"/>
                <w:szCs w:val="22"/>
              </w:rPr>
              <w:t>1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.5мм, подпятник заканчиваться монтажным </w:t>
            </w:r>
            <w:r w:rsidR="00AB7907" w:rsidRPr="00CB224C">
              <w:rPr>
                <w:color w:val="000000"/>
                <w:sz w:val="22"/>
                <w:szCs w:val="22"/>
              </w:rPr>
              <w:t>фланцем,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выполненным из стали толщиной 3мм, которые бетонируются в землю.</w:t>
            </w:r>
          </w:p>
        </w:tc>
      </w:tr>
      <w:bookmarkEnd w:id="4"/>
      <w:bookmarkEnd w:id="5"/>
      <w:tr w:rsidR="00F2492D" w14:paraId="16A500B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7A98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3F4C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27526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4FA2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78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206E" w14:textId="77777777" w:rsidR="00F2492D" w:rsidRPr="00E91D54" w:rsidRDefault="00C402CE" w:rsidP="00987884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</w:t>
            </w:r>
            <w:r w:rsidR="00987884">
              <w:rPr>
                <w:sz w:val="22"/>
                <w:szCs w:val="22"/>
              </w:rPr>
              <w:t>Пол выполнен</w:t>
            </w:r>
            <w:r w:rsidR="0000584C">
              <w:rPr>
                <w:sz w:val="22"/>
                <w:szCs w:val="22"/>
              </w:rPr>
              <w:t xml:space="preserve"> из </w:t>
            </w:r>
            <w:r w:rsidR="00201471">
              <w:rPr>
                <w:sz w:val="22"/>
                <w:szCs w:val="22"/>
              </w:rPr>
              <w:t>деревянного бруса1</w:t>
            </w:r>
            <w:r w:rsidR="00987884">
              <w:rPr>
                <w:sz w:val="22"/>
                <w:szCs w:val="22"/>
              </w:rPr>
              <w:t>0</w:t>
            </w:r>
            <w:r w:rsidR="00201471">
              <w:rPr>
                <w:sz w:val="22"/>
                <w:szCs w:val="22"/>
              </w:rPr>
              <w:t>0х</w:t>
            </w:r>
            <w:r w:rsidR="00987884">
              <w:rPr>
                <w:sz w:val="22"/>
                <w:szCs w:val="22"/>
              </w:rPr>
              <w:t xml:space="preserve">1000мм и толщиной </w:t>
            </w:r>
            <w:r w:rsidR="00201471">
              <w:rPr>
                <w:sz w:val="22"/>
                <w:szCs w:val="22"/>
              </w:rPr>
              <w:t>40</w:t>
            </w:r>
            <w:r w:rsidR="00987884">
              <w:rPr>
                <w:sz w:val="22"/>
                <w:szCs w:val="22"/>
              </w:rPr>
              <w:t>мм</w:t>
            </w:r>
            <w:r w:rsidR="00CB224C" w:rsidRPr="00CB224C">
              <w:rPr>
                <w:sz w:val="22"/>
                <w:szCs w:val="22"/>
              </w:rPr>
              <w:t xml:space="preserve">, опирающейся на брус сечением </w:t>
            </w:r>
            <w:r w:rsidR="00987884">
              <w:rPr>
                <w:sz w:val="22"/>
                <w:szCs w:val="22"/>
              </w:rPr>
              <w:t>100х1000мм и толщиной 40мм</w:t>
            </w:r>
            <w:r w:rsidR="00CB224C" w:rsidRPr="00CB224C">
              <w:rPr>
                <w:sz w:val="22"/>
                <w:szCs w:val="22"/>
              </w:rPr>
              <w:t xml:space="preserve">. Вязка бруса со столбами осуществляется методом, </w:t>
            </w:r>
            <w:r w:rsidR="00201471">
              <w:rPr>
                <w:sz w:val="22"/>
                <w:szCs w:val="22"/>
              </w:rPr>
              <w:t>сквозного соединения при помощи мебельного болта.</w:t>
            </w:r>
          </w:p>
        </w:tc>
      </w:tr>
      <w:tr w:rsidR="00F2492D" w14:paraId="22D7F92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385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27B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1581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D9A2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0F7F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72B8" w14:textId="77777777" w:rsidR="00F2492D" w:rsidRPr="00E91D54" w:rsidRDefault="004F04E6" w:rsidP="00987884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987884">
              <w:rPr>
                <w:color w:val="000000"/>
              </w:rPr>
              <w:t>Скаты ифронтоны</w:t>
            </w:r>
            <w:r w:rsidR="00C402CE">
              <w:rPr>
                <w:color w:val="000000"/>
              </w:rPr>
              <w:t>выполнен</w:t>
            </w:r>
            <w:r w:rsidR="000C1793">
              <w:rPr>
                <w:color w:val="000000"/>
              </w:rPr>
              <w:t>ы</w:t>
            </w:r>
            <w:r w:rsidR="00C402CE" w:rsidRPr="00BD7958">
              <w:rPr>
                <w:color w:val="000000"/>
              </w:rPr>
              <w:t xml:space="preserve">из влагостойкой </w:t>
            </w:r>
            <w:r w:rsidR="00987884">
              <w:rPr>
                <w:color w:val="000000"/>
              </w:rPr>
              <w:t xml:space="preserve">ламинированной </w:t>
            </w:r>
            <w:r w:rsidR="00C402CE" w:rsidRPr="00BD7958">
              <w:rPr>
                <w:color w:val="000000"/>
              </w:rPr>
              <w:t>фанеры марки Ф</w:t>
            </w:r>
            <w:r w:rsidR="00987884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>
              <w:rPr>
                <w:color w:val="000000"/>
              </w:rPr>
              <w:t xml:space="preserve">ной </w:t>
            </w:r>
            <w:r w:rsidR="00201471">
              <w:rPr>
                <w:color w:val="000000"/>
              </w:rPr>
              <w:t>18</w:t>
            </w:r>
            <w:r w:rsidR="00987884">
              <w:rPr>
                <w:color w:val="000000"/>
              </w:rPr>
              <w:t>мм, скрепляются</w:t>
            </w:r>
            <w:r w:rsidR="00C402CE">
              <w:rPr>
                <w:color w:val="000000"/>
              </w:rPr>
              <w:t xml:space="preserve">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987884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987884">
              <w:rPr>
                <w:color w:val="000000"/>
              </w:rPr>
              <w:t>50х2мм.</w:t>
            </w:r>
          </w:p>
        </w:tc>
      </w:tr>
      <w:tr w:rsidR="00C36099" w14:paraId="175BB0D1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0DD5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574D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0AC2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A4A82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495A" w14:textId="77777777"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14:paraId="5FEFB95E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0AA7236B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724C" w14:textId="77777777" w:rsidR="0032082A" w:rsidRPr="00E91D54" w:rsidRDefault="00C214F5" w:rsidP="00987884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</w:t>
            </w:r>
            <w:r w:rsidR="00987884">
              <w:rPr>
                <w:color w:val="000000"/>
              </w:rPr>
              <w:t xml:space="preserve"> Ограждение</w:t>
            </w:r>
            <w:r w:rsidRPr="00C214F5">
              <w:rPr>
                <w:color w:val="000000"/>
              </w:rPr>
              <w:t xml:space="preserve"> выполнено из влагостойкой</w:t>
            </w:r>
            <w:r w:rsidR="00987884"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</w:t>
            </w:r>
            <w:r w:rsidR="00987884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  <w:r w:rsidR="00987884">
              <w:rPr>
                <w:color w:val="000000"/>
              </w:rPr>
              <w:t xml:space="preserve"> Ограждение имеют декоративные элементы.</w:t>
            </w:r>
          </w:p>
        </w:tc>
      </w:tr>
      <w:tr w:rsidR="00987884" w14:paraId="5848D63A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0849" w14:textId="77777777" w:rsidR="00987884" w:rsidRPr="00E91D54" w:rsidRDefault="009878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9A180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58231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71B6" w14:textId="77777777" w:rsidR="00987884" w:rsidRPr="00E91D54" w:rsidRDefault="0098788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19C7" w14:textId="77777777" w:rsidR="00987884" w:rsidRDefault="0098788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Скамейка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A5C9" w14:textId="77777777" w:rsidR="00987884" w:rsidRPr="00C214F5" w:rsidRDefault="00987884" w:rsidP="0098788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 Скамейка изготовлена из в</w:t>
            </w:r>
            <w:r w:rsidRPr="00987884">
              <w:rPr>
                <w:color w:val="000000"/>
              </w:rPr>
              <w:t>одостойк</w:t>
            </w:r>
            <w:r>
              <w:rPr>
                <w:color w:val="000000"/>
              </w:rPr>
              <w:t>ой</w:t>
            </w:r>
            <w:r w:rsidRPr="00987884">
              <w:rPr>
                <w:color w:val="000000"/>
              </w:rPr>
              <w:t xml:space="preserve"> ламинированн</w:t>
            </w:r>
            <w:r>
              <w:rPr>
                <w:color w:val="000000"/>
              </w:rPr>
              <w:t>ой</w:t>
            </w:r>
            <w:r w:rsidRPr="00987884">
              <w:rPr>
                <w:color w:val="000000"/>
              </w:rPr>
              <w:t xml:space="preserve">  фанер</w:t>
            </w:r>
            <w:r>
              <w:rPr>
                <w:color w:val="000000"/>
              </w:rPr>
              <w:t>ы</w:t>
            </w:r>
            <w:r w:rsidRPr="00987884">
              <w:rPr>
                <w:color w:val="000000"/>
              </w:rPr>
              <w:t xml:space="preserve"> марки ФОФ сорт 2/2 толщиной 18 мм все углы фанеры закругленные, радиус 20 мм, ГОСТ Р 52169-2012.</w:t>
            </w:r>
          </w:p>
        </w:tc>
      </w:tr>
      <w:tr w:rsidR="006B352D" w14:paraId="76AC1DF7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5079" w14:textId="77777777"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F3741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797D9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3481" w14:textId="77777777"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F614" w14:textId="77777777"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4677" w14:textId="77777777" w:rsidR="006B352D" w:rsidRPr="00E91D54" w:rsidRDefault="00A32033" w:rsidP="00987884">
            <w:pPr>
              <w:snapToGrid w:val="0"/>
            </w:pPr>
            <w:r w:rsidRPr="00A32033">
              <w:rPr>
                <w:bCs/>
              </w:rPr>
              <w:t>В кол-ве 1шт. счеты состоят из двух перекладин из металлической трубы диаметром 27мм и толщиной стенки 2.8мм, двух крепежных накладок из ламинированной фанеры толщиной 18мм.  и 20 шт. цветных бубликов из ламинированной влагостойкой фанеры марки ФОФ сорт 2/2 и толщиной 18мм и внутреннее отверстие 38мм.</w:t>
            </w:r>
          </w:p>
        </w:tc>
      </w:tr>
      <w:bookmarkEnd w:id="6"/>
      <w:bookmarkEnd w:id="7"/>
      <w:tr w:rsidR="00C36099" w14:paraId="338FBEC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8BA9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8A0D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F5F21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1349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D9F3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2F98" w14:textId="5E5F22B9" w:rsidR="00C36099" w:rsidRPr="00E91D54" w:rsidRDefault="00416222" w:rsidP="00C645CD">
            <w:r>
              <w:t xml:space="preserve">Клееный деревянный </w:t>
            </w:r>
            <w:r w:rsidR="00987884">
              <w:t>брус и</w:t>
            </w:r>
            <w:r>
              <w:t xml:space="preserve"> деревянные бруски должны быть выполнены из сосновой древесины, подвергнуты специальной обработке и сушке до мебельной влажности 7-10%, тщательно </w:t>
            </w:r>
            <w:r w:rsidR="00987884">
              <w:t>отшлифованы со</w:t>
            </w:r>
            <w:r>
              <w:t xml:space="preserve"> всех сторон и покрашены в заводских условиях. Влагостойкая </w:t>
            </w:r>
            <w:r w:rsidR="00987884">
              <w:t xml:space="preserve">ламинированная </w:t>
            </w:r>
            <w:r>
              <w:t xml:space="preserve">фанера </w:t>
            </w:r>
            <w:r w:rsidR="00987884">
              <w:t>марки</w:t>
            </w:r>
            <w:r>
              <w:t xml:space="preserve"> Ф</w:t>
            </w:r>
            <w:r w:rsidR="00C645CD">
              <w:t>О</w:t>
            </w:r>
            <w:r>
              <w:t>Ф сорт 2/2, все торцы закругленны</w:t>
            </w:r>
            <w:r w:rsidR="00C645CD">
              <w:t>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745909" w:rsidRPr="00745909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</w:t>
            </w:r>
            <w:r w:rsidR="000C1793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14:paraId="498C2BA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82A1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E260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44E4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0A5B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0A83" w14:textId="77777777"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23CC" w14:textId="77777777" w:rsidR="00C36099" w:rsidRPr="00E91D54" w:rsidRDefault="006B352D" w:rsidP="006B352D">
            <w:r>
              <w:t>Беседка</w:t>
            </w:r>
            <w:r w:rsidR="000C1793">
              <w:t xml:space="preserve"> состоит из башни</w:t>
            </w:r>
            <w:r w:rsidR="00C402CE">
              <w:t xml:space="preserve"> с крышей</w:t>
            </w:r>
            <w:r w:rsidR="000C1793">
              <w:t xml:space="preserve">, </w:t>
            </w:r>
            <w:r>
              <w:t>накладок</w:t>
            </w:r>
            <w:r w:rsidR="00C402CE">
              <w:t xml:space="preserve">,  </w:t>
            </w:r>
            <w:r w:rsidR="000C1793">
              <w:t>огражде</w:t>
            </w:r>
            <w:r>
              <w:t>ния</w:t>
            </w:r>
            <w:r w:rsidR="009F697B">
              <w:t>,</w:t>
            </w:r>
            <w:r w:rsidR="000C1793">
              <w:t xml:space="preserve"> декора,</w:t>
            </w:r>
            <w:r w:rsidR="009F697B">
              <w:t xml:space="preserve"> скаме</w:t>
            </w:r>
            <w:r w:rsidR="000C1793">
              <w:t>ек</w:t>
            </w:r>
            <w:r w:rsidR="00252268">
              <w:t xml:space="preserve"> и комплекта счет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14:paraId="217306F3" w14:textId="77777777" w:rsidR="00F2492D" w:rsidRDefault="001C479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2E8E32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FA7BD" w14:textId="77777777" w:rsidR="001C4797" w:rsidRDefault="001C4797" w:rsidP="00D74A8E">
      <w:r>
        <w:separator/>
      </w:r>
    </w:p>
  </w:endnote>
  <w:endnote w:type="continuationSeparator" w:id="0">
    <w:p w14:paraId="54C614E8" w14:textId="77777777" w:rsidR="001C4797" w:rsidRDefault="001C479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1DB2" w14:textId="77777777" w:rsidR="001C4797" w:rsidRDefault="001C4797" w:rsidP="00D74A8E">
      <w:r>
        <w:separator/>
      </w:r>
    </w:p>
  </w:footnote>
  <w:footnote w:type="continuationSeparator" w:id="0">
    <w:p w14:paraId="3BD91E23" w14:textId="77777777" w:rsidR="001C4797" w:rsidRDefault="001C479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4797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0B31"/>
    <w:rsid w:val="005F23F8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1E9B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45909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87884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033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645CD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3C97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1265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C7F5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011F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3FD38A09"/>
  <w15:docId w15:val="{476264EF-17F5-4021-ABD0-2C6A102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9A62-04FE-42DB-9CA1-4D57A9B4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2018-02-08T07:01:00Z</dcterms:created>
  <dcterms:modified xsi:type="dcterms:W3CDTF">2021-08-06T06:37:00Z</dcterms:modified>
</cp:coreProperties>
</file>