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059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591F188F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BFE3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D8D37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D863F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624E21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5FD9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A21C7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DE45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62B31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08DD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5ED81EA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FDFF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3397AD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F2A09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AAD29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75C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4089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4FBEB342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DB54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3FFF4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14:paraId="30AF16B2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300A2B">
              <w:rPr>
                <w:b/>
                <w:bCs/>
                <w:sz w:val="22"/>
                <w:szCs w:val="22"/>
              </w:rPr>
              <w:t>6</w:t>
            </w:r>
          </w:p>
          <w:p w14:paraId="48068973" w14:textId="77777777" w:rsidR="00BF5357" w:rsidRPr="00E91D54" w:rsidRDefault="00E278D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411D7E" wp14:editId="5E155E76">
                  <wp:extent cx="1598083" cy="1485087"/>
                  <wp:effectExtent l="19050" t="0" r="2117" b="0"/>
                  <wp:docPr id="1" name="Рисунок 1" descr="E:\ФАНЕРА\ДЕТСКИЕ ДОМИКИ\6\СЗАДИ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ДЕТСКИЕ ДОМИКИ\6\СЗАДИ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32" cy="148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3D20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C1FF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478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E95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2CC95E1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CB5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6C5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15E7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19D5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456D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635B" w14:textId="77777777" w:rsidR="00F2492D" w:rsidRPr="00E91D54" w:rsidRDefault="00642E85" w:rsidP="002654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00A2B">
              <w:rPr>
                <w:bCs/>
                <w:sz w:val="22"/>
                <w:szCs w:val="22"/>
              </w:rPr>
              <w:t>7</w:t>
            </w:r>
            <w:r w:rsidR="005205FC">
              <w:rPr>
                <w:bCs/>
                <w:sz w:val="22"/>
                <w:szCs w:val="22"/>
              </w:rPr>
              <w:t>50</w:t>
            </w:r>
          </w:p>
        </w:tc>
      </w:tr>
      <w:tr w:rsidR="00F2492D" w:rsidRPr="00180982" w14:paraId="276918A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95D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FC4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B041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8A71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1B29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CCC2" w14:textId="77777777" w:rsidR="00F2492D" w:rsidRPr="00E91D54" w:rsidRDefault="00252268" w:rsidP="002654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300A2B">
              <w:rPr>
                <w:bCs/>
                <w:sz w:val="22"/>
                <w:szCs w:val="22"/>
              </w:rPr>
              <w:t>200</w:t>
            </w:r>
          </w:p>
        </w:tc>
      </w:tr>
      <w:tr w:rsidR="00F2492D" w:rsidRPr="00180982" w14:paraId="0BF81C4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80E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50D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8F96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164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1D9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49D5" w14:textId="77777777" w:rsidR="00F2492D" w:rsidRPr="00E91D54" w:rsidRDefault="000D613E" w:rsidP="002654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</w:t>
            </w:r>
          </w:p>
        </w:tc>
      </w:tr>
      <w:tr w:rsidR="00DD655B" w:rsidRPr="00180982" w14:paraId="3D3F343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074B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9BDD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E6265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1B94D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7526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F2CA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56035A7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73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D2CB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A2FF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FFB3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367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166F6CD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E00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CDFE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6C64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1B3C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B21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BD84" w14:textId="77777777" w:rsidR="00F2492D" w:rsidRPr="00E91D54" w:rsidRDefault="00CB224C" w:rsidP="00DA2B77">
            <w:r w:rsidRPr="00CB224C">
              <w:rPr>
                <w:sz w:val="22"/>
                <w:szCs w:val="22"/>
              </w:rPr>
              <w:t xml:space="preserve">водостойкая </w:t>
            </w:r>
            <w:r w:rsidR="00DA2B77">
              <w:rPr>
                <w:sz w:val="22"/>
                <w:szCs w:val="22"/>
              </w:rPr>
              <w:t xml:space="preserve">ламинированная </w:t>
            </w:r>
            <w:r w:rsidRPr="00CB224C">
              <w:rPr>
                <w:sz w:val="22"/>
                <w:szCs w:val="22"/>
              </w:rPr>
              <w:t>фанера марки Ф</w:t>
            </w:r>
            <w:r w:rsidR="00DA2B77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</w:t>
            </w:r>
            <w:r w:rsidR="002654F4">
              <w:rPr>
                <w:sz w:val="22"/>
                <w:szCs w:val="22"/>
              </w:rPr>
              <w:t>8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2654F4" w:rsidRPr="00CB224C">
              <w:rPr>
                <w:sz w:val="22"/>
                <w:szCs w:val="22"/>
              </w:rPr>
              <w:t>закруглены</w:t>
            </w:r>
            <w:r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0DD3B08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24C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CF7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EF8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4D3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A5B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B8FD" w14:textId="77777777" w:rsidR="00F2492D" w:rsidRPr="00C53059" w:rsidRDefault="006F7190" w:rsidP="002654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 </w:t>
            </w:r>
            <w:r w:rsidRPr="00CB224C">
              <w:rPr>
                <w:color w:val="000000"/>
                <w:sz w:val="22"/>
                <w:szCs w:val="22"/>
              </w:rPr>
              <w:t>шт</w:t>
            </w:r>
            <w:r>
              <w:rPr>
                <w:color w:val="000000"/>
                <w:sz w:val="22"/>
                <w:szCs w:val="22"/>
              </w:rPr>
              <w:t xml:space="preserve"> Столбы изготовлены из </w:t>
            </w:r>
            <w:r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>
              <w:rPr>
                <w:bCs/>
              </w:rPr>
              <w:t>, которые бетонируются в землю на 400мм..</w:t>
            </w:r>
          </w:p>
        </w:tc>
      </w:tr>
      <w:bookmarkEnd w:id="4"/>
      <w:bookmarkEnd w:id="5"/>
      <w:tr w:rsidR="00F2492D" w14:paraId="21524FD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29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2A5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00E8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BFA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8AD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28C9" w14:textId="77777777" w:rsidR="00F2492D" w:rsidRPr="00E91D54" w:rsidRDefault="006F7190" w:rsidP="002654F4">
            <w:r>
              <w:rPr>
                <w:sz w:val="22"/>
                <w:szCs w:val="22"/>
              </w:rPr>
              <w:t>В кол-ве 1шт., размером 800*800*140мм,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2492D" w14:paraId="7A0DB71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5E2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FA11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BB5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B2D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4DC1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C8EB" w14:textId="77777777" w:rsidR="00F2492D" w:rsidRPr="00E91D54" w:rsidRDefault="004F04E6" w:rsidP="00DA2B77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2654F4">
              <w:rPr>
                <w:color w:val="000000"/>
              </w:rPr>
              <w:t xml:space="preserve">крыши </w:t>
            </w:r>
            <w:r w:rsidR="006B352D">
              <w:rPr>
                <w:color w:val="000000"/>
              </w:rPr>
              <w:t xml:space="preserve">и </w:t>
            </w:r>
            <w:r w:rsidR="000513BF">
              <w:rPr>
                <w:color w:val="000000"/>
              </w:rPr>
              <w:t>фронтоны</w:t>
            </w:r>
            <w:r w:rsidR="00C402CE">
              <w:rPr>
                <w:color w:val="000000"/>
              </w:rPr>
              <w:t xml:space="preserve">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 xml:space="preserve">из влагостойкой </w:t>
            </w:r>
            <w:r w:rsidR="000513BF">
              <w:rPr>
                <w:color w:val="000000"/>
              </w:rPr>
              <w:t xml:space="preserve">ламинированной </w:t>
            </w:r>
            <w:r w:rsidR="00C402CE" w:rsidRPr="00BD7958">
              <w:rPr>
                <w:color w:val="000000"/>
              </w:rPr>
              <w:t>фанеры марки Ф</w:t>
            </w:r>
            <w:r w:rsidR="00DA2B77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>
              <w:rPr>
                <w:color w:val="000000"/>
              </w:rPr>
              <w:t>ной 15</w:t>
            </w:r>
            <w:r w:rsidR="00C402CE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и </w:t>
            </w:r>
            <w:r w:rsidR="00201471">
              <w:rPr>
                <w:color w:val="000000"/>
              </w:rPr>
              <w:t>18</w:t>
            </w:r>
            <w:r w:rsidR="00D252C6">
              <w:rPr>
                <w:color w:val="000000"/>
              </w:rPr>
              <w:t xml:space="preserve"> мм соответственно,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DA2B77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DA2B77">
              <w:rPr>
                <w:color w:val="000000"/>
              </w:rPr>
              <w:t>5</w:t>
            </w:r>
            <w:r w:rsidR="00D252C6">
              <w:rPr>
                <w:color w:val="000000"/>
              </w:rPr>
              <w:t>0х35мм и толщеной стенки 2мм.</w:t>
            </w:r>
            <w:r w:rsidR="000C1793">
              <w:rPr>
                <w:color w:val="000000"/>
              </w:rPr>
              <w:t xml:space="preserve"> </w:t>
            </w:r>
          </w:p>
        </w:tc>
      </w:tr>
      <w:tr w:rsidR="00C36099" w14:paraId="3E2BD3A4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A1E8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E417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303C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5632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ACC9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07436308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3F3ACC60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47A1" w14:textId="77777777" w:rsidR="0032082A" w:rsidRPr="00E91D54" w:rsidRDefault="00C214F5" w:rsidP="00D252C6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="00D252C6">
              <w:rPr>
                <w:color w:val="000000"/>
              </w:rPr>
              <w:t xml:space="preserve"> шт. </w:t>
            </w:r>
            <w:r w:rsidRPr="00C214F5">
              <w:rPr>
                <w:color w:val="000000"/>
              </w:rPr>
              <w:t>выполнен</w:t>
            </w:r>
            <w:r w:rsidR="00D252C6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 w:rsidR="00D252C6"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>фанеры марки Ф</w:t>
            </w:r>
            <w:r w:rsidR="00D252C6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bookmarkEnd w:id="6"/>
      <w:bookmarkEnd w:id="7"/>
      <w:tr w:rsidR="005205FC" w14:paraId="141E4D9D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07D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680F2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D8CF8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5E3C2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3EE7" w14:textId="77777777"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EAF4" w14:textId="6EEBE91D" w:rsidR="005205FC" w:rsidRPr="00E91D54" w:rsidRDefault="006F7190" w:rsidP="00D252C6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>
              <w:lastRenderedPageBreak/>
              <w:t xml:space="preserve">торцы фанеры должны быть закругленными, радиус не менее 20мм, ГОСТ Р 52169-2012 </w:t>
            </w:r>
            <w:r w:rsidR="005707D3" w:rsidRPr="005707D3">
              <w:t>Детали из фанеры имеют полиакрилатное покрытие</w:t>
            </w:r>
            <w:r>
              <w:t>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699431A3" w14:textId="77777777" w:rsidR="00F2492D" w:rsidRDefault="000116F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74D5C01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DF33" w14:textId="77777777" w:rsidR="000116F4" w:rsidRDefault="000116F4" w:rsidP="00D74A8E">
      <w:r>
        <w:separator/>
      </w:r>
    </w:p>
  </w:endnote>
  <w:endnote w:type="continuationSeparator" w:id="0">
    <w:p w14:paraId="3034C3D8" w14:textId="77777777" w:rsidR="000116F4" w:rsidRDefault="000116F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C081" w14:textId="77777777" w:rsidR="000116F4" w:rsidRDefault="000116F4" w:rsidP="00D74A8E">
      <w:r>
        <w:separator/>
      </w:r>
    </w:p>
  </w:footnote>
  <w:footnote w:type="continuationSeparator" w:id="0">
    <w:p w14:paraId="7A171AB9" w14:textId="77777777" w:rsidR="000116F4" w:rsidRDefault="000116F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6F4"/>
    <w:rsid w:val="00011F5F"/>
    <w:rsid w:val="00012970"/>
    <w:rsid w:val="00035CE8"/>
    <w:rsid w:val="00044805"/>
    <w:rsid w:val="000513BF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54F4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5FC"/>
    <w:rsid w:val="00520AB3"/>
    <w:rsid w:val="00521431"/>
    <w:rsid w:val="005309AD"/>
    <w:rsid w:val="00531E34"/>
    <w:rsid w:val="00534B00"/>
    <w:rsid w:val="00536BCF"/>
    <w:rsid w:val="00552F34"/>
    <w:rsid w:val="005707D3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F7190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52C6"/>
    <w:rsid w:val="00D2704E"/>
    <w:rsid w:val="00D42208"/>
    <w:rsid w:val="00D56355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2B77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BC67D11"/>
  <w15:docId w15:val="{8813EA70-CA19-4BE2-99CB-1C50A54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547-4AA1-4AA1-B68C-C815CD70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2017-02-01T08:52:00Z</dcterms:created>
  <dcterms:modified xsi:type="dcterms:W3CDTF">2021-08-06T06:38:00Z</dcterms:modified>
</cp:coreProperties>
</file>