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8363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C6700E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EE459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944EA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3E6EB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CEC3E7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E2617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66BFD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FA0B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E85C4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CCCEB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AA0145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9B6D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BCD7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9E49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85CA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CC4064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731C0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A96EB95" w14:textId="77777777" w:rsidTr="0055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A396B54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7D75CEA" w14:textId="77777777" w:rsidR="00D809DE" w:rsidRDefault="005507D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№16</w:t>
            </w:r>
          </w:p>
          <w:p w14:paraId="4C147052" w14:textId="77777777" w:rsidR="006A0A7D" w:rsidRDefault="005507D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ГР-16</w:t>
            </w:r>
          </w:p>
          <w:p w14:paraId="4725E888" w14:textId="77777777" w:rsidR="005507DD" w:rsidRDefault="005507D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3EC0ED" wp14:editId="067C1B8B">
                  <wp:extent cx="1393190" cy="1075055"/>
                  <wp:effectExtent l="0" t="0" r="0" b="0"/>
                  <wp:docPr id="361" name="Рисунок 360" descr="C:\Users\User\Desktop\Элементы Фанера и дерево\ФАНЕРА И МЕТАЛЛ\ГОРКИ\16\2600-900-2200.(1)ЦЕНА=43 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Рисунок 360" descr="C:\Users\User\Desktop\Элементы Фанера и дерево\ФАНЕРА И МЕТАЛЛ\ГОРКИ\16\2600-900-2200.(1)ЦЕНА=43 0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69515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8A1FAC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91E8E5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446941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2AC07F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CB9EE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3EEAE29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69C264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F751AE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C128CD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D8AC2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50A1F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6266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F410C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3526A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E194FAD" w14:textId="77777777" w:rsidR="00520AB3" w:rsidRPr="00E91D54" w:rsidRDefault="005507DD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520AB3" w:rsidRPr="00664E88" w14:paraId="12AE652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B305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E6EC13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FB4FF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936D5D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7B6C4F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9B011FA" w14:textId="77777777" w:rsidR="00520AB3" w:rsidRPr="00E91D54" w:rsidRDefault="005507DD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E51C3A" w14:paraId="3F84A14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6B98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C0B95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9245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84CB0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46CF00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2422B52" w14:textId="77777777" w:rsidR="00520AB3" w:rsidRPr="00E91D54" w:rsidRDefault="005507DD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:rsidRPr="00E51C3A" w14:paraId="79C6792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E2C45B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7B3FF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50DED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80985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F6240F0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27621B85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0FA5BC1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E23DEE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2C4F2A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E5DE0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831E8A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D375AD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0B91F9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2E404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6405C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13DBEE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D0FB6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48AE2D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134ECA71" w14:textId="77777777" w:rsidR="00B801C4" w:rsidRPr="00DD4C3E" w:rsidRDefault="005507DD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Pr="00DD4C3E">
              <w:t xml:space="preserve"> </w:t>
            </w:r>
            <w:r>
              <w:t>влагостойкая</w:t>
            </w:r>
            <w:r w:rsidR="00484684">
              <w:t xml:space="preserve">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>
              <w:t xml:space="preserve">, радиус 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14:paraId="152D521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FD320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75186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35E37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63061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EEA335" w14:textId="77777777" w:rsidR="00B801C4" w:rsidRPr="00E91D54" w:rsidRDefault="00200144" w:rsidP="00B801C4">
            <w:pPr>
              <w:snapToGrid w:val="0"/>
              <w:rPr>
                <w:bCs/>
              </w:rPr>
            </w:pPr>
            <w:r>
              <w:t>Бо</w:t>
            </w:r>
            <w:r w:rsidR="005507DD">
              <w:t>ковые щиты горки в виде «Ракеты</w:t>
            </w:r>
            <w:r>
              <w:t>»</w:t>
            </w:r>
          </w:p>
        </w:tc>
        <w:tc>
          <w:tcPr>
            <w:tcW w:w="5562" w:type="dxa"/>
            <w:gridSpan w:val="2"/>
          </w:tcPr>
          <w:p w14:paraId="5FF82130" w14:textId="77777777" w:rsidR="00B801C4" w:rsidRDefault="00200144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5507DD">
              <w:rPr>
                <w:color w:val="000000"/>
              </w:rPr>
              <w:t xml:space="preserve">ламинированной </w:t>
            </w:r>
            <w:r w:rsidR="005507DD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  <w:p w14:paraId="4D1E0EDF" w14:textId="77777777" w:rsidR="00200144" w:rsidRPr="00E91D54" w:rsidRDefault="00200144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ГОСТ Р 52169-2012</w:t>
            </w:r>
          </w:p>
        </w:tc>
      </w:tr>
      <w:tr w:rsidR="005507DD" w14:paraId="1E87DF4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B2DE01" w14:textId="77777777" w:rsidR="005507DD" w:rsidRPr="00E91D54" w:rsidRDefault="00550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FB6ED5" w14:textId="77777777" w:rsidR="005507DD" w:rsidRPr="00E91D54" w:rsidRDefault="005507D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D7AA22" w14:textId="77777777" w:rsidR="005507DD" w:rsidRPr="00E91D54" w:rsidRDefault="00550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A6C280" w14:textId="77777777" w:rsidR="005507DD" w:rsidRPr="00E91D54" w:rsidRDefault="005507D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A8094C5" w14:textId="77777777" w:rsidR="005507DD" w:rsidRDefault="005507DD" w:rsidP="00B801C4">
            <w:pPr>
              <w:snapToGrid w:val="0"/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41D83577" w14:textId="77777777" w:rsidR="005507DD" w:rsidRDefault="005507DD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1 шт., размером 800*800*140мм,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79BB87F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D8DD12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9EAD8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72CE8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6A18B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43E2B3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795CD746" w14:textId="77777777" w:rsidR="00B801C4" w:rsidRPr="00465FB2" w:rsidRDefault="00DD4C3E" w:rsidP="009E5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>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DD1DB7" w14:paraId="2950BEE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5D2D4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A00A49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B7838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3D0F2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57A5D52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725B080D" w14:textId="77777777" w:rsidR="00DD1DB7" w:rsidRPr="00754ED9" w:rsidRDefault="002E70CF" w:rsidP="0020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</w:t>
            </w:r>
            <w:r w:rsidR="00200144">
              <w:rPr>
                <w:color w:val="000000"/>
              </w:rPr>
              <w:t xml:space="preserve">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2BF2007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B8783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E896B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EAE84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3DE1162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94DC6ED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7D54245" w14:textId="22B61417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9F6F1D" w:rsidRPr="009F6F1D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B5C388B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E09ACFF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E670E" w14:textId="77777777" w:rsidR="00B51DCA" w:rsidRDefault="00B51DCA" w:rsidP="00D74A8E">
      <w:r>
        <w:separator/>
      </w:r>
    </w:p>
  </w:endnote>
  <w:endnote w:type="continuationSeparator" w:id="0">
    <w:p w14:paraId="39636214" w14:textId="77777777" w:rsidR="00B51DCA" w:rsidRDefault="00B51DC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F187" w14:textId="77777777" w:rsidR="00B51DCA" w:rsidRDefault="00B51DCA" w:rsidP="00D74A8E">
      <w:r>
        <w:separator/>
      </w:r>
    </w:p>
  </w:footnote>
  <w:footnote w:type="continuationSeparator" w:id="0">
    <w:p w14:paraId="50D3533E" w14:textId="77777777" w:rsidR="00B51DCA" w:rsidRDefault="00B51DC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144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07DD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9F6F1D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1DCA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8D0B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5311-13C7-4D44-A300-7895F60D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2020-02-07T09:27:00Z</dcterms:created>
  <dcterms:modified xsi:type="dcterms:W3CDTF">2021-08-06T06:30:00Z</dcterms:modified>
</cp:coreProperties>
</file>