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D88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79A7D1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A9257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B38ED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20B30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249BA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18815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CBD81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1B19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AD1F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3ABF9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0F033D8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BCE8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2A32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DCDA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64B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A047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FEAE2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32AAD3C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A01B4B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E7FBD9C" w14:textId="77777777" w:rsidR="00D809DE" w:rsidRDefault="001975C6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№19</w:t>
            </w:r>
          </w:p>
          <w:p w14:paraId="5599C251" w14:textId="77777777" w:rsidR="006A0A7D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</w:t>
            </w:r>
            <w:r w:rsidR="001975C6">
              <w:rPr>
                <w:b/>
                <w:bCs/>
              </w:rPr>
              <w:t>9</w:t>
            </w:r>
          </w:p>
          <w:p w14:paraId="06C0838F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83A82B" w14:textId="77777777" w:rsidR="00CD4FE1" w:rsidRDefault="001975C6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75C6">
              <w:rPr>
                <w:b/>
                <w:bCs/>
                <w:noProof/>
              </w:rPr>
              <w:drawing>
                <wp:inline distT="0" distB="0" distL="0" distR="0" wp14:anchorId="7DCB68C2" wp14:editId="7F7ED881">
                  <wp:extent cx="1447800" cy="1076325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Рисунок 360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73B5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0C112E" w14:textId="77777777" w:rsidR="00520AB3" w:rsidRPr="00E91D54" w:rsidRDefault="001975C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75C6">
              <w:rPr>
                <w:b/>
                <w:bCs/>
                <w:noProof/>
              </w:rPr>
              <w:drawing>
                <wp:inline distT="0" distB="0" distL="0" distR="0" wp14:anchorId="4044BAC9" wp14:editId="27BE767B">
                  <wp:extent cx="1857375" cy="1432898"/>
                  <wp:effectExtent l="19050" t="0" r="9525" b="0"/>
                  <wp:docPr id="3" name="Рисунок 1" descr="C:\Users\User\Desktop\Элементы Фанера и дерево\ФАНЕРА И МЕТАЛЛ\ГОРКИ\19\Attachments_zvigincev@yandex.ru_2021-01-25_10-05-08\СЗАДИ 19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19\Attachments_zvigincev@yandex.ru_2021-01-25_10-05-08\СЗАДИ 19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03" cy="143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CFC01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ADB2BB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27E7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6D9234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E55936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44C63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7509A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FFB48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BD00E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D936D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519155F" w14:textId="77777777" w:rsidR="00520AB3" w:rsidRPr="00E91D54" w:rsidRDefault="001975C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2550</w:t>
            </w:r>
          </w:p>
        </w:tc>
      </w:tr>
      <w:tr w:rsidR="00520AB3" w:rsidRPr="00664E88" w14:paraId="026F2C9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04077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E690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2FBF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C0640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CB585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A07A5C4" w14:textId="77777777" w:rsidR="00520AB3" w:rsidRPr="00E91D54" w:rsidRDefault="001975C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520AB3" w:rsidRPr="00E51C3A" w14:paraId="0E7F432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0E75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B5BEC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6563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AF218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BA5D47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3D3C6D3" w14:textId="77777777" w:rsidR="00520AB3" w:rsidRPr="00E91D54" w:rsidRDefault="001975C6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6806C4" w:rsidRPr="00E51C3A" w14:paraId="51640DE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3EFE7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B5CF6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E2CC5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C6976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3AB03E4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2C10184" w14:textId="77777777" w:rsidR="009057B7" w:rsidRPr="009057B7" w:rsidRDefault="001975C6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B651A9">
              <w:rPr>
                <w:bCs/>
              </w:rPr>
              <w:t>00</w:t>
            </w:r>
          </w:p>
        </w:tc>
      </w:tr>
      <w:tr w:rsidR="006806C4" w14:paraId="1F72794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77294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78072D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B8168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44EFF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FB6B60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F6403C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A32B9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CC7D1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E907B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DA088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86892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F4849AE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975C6">
              <w:rPr>
                <w:bCs/>
              </w:rPr>
              <w:t>8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r w:rsidR="00A07655">
              <w:rPr>
                <w:bCs/>
              </w:rPr>
              <w:t>Сверху</w:t>
            </w:r>
            <w:r w:rsidR="001975C6">
              <w:rPr>
                <w:bCs/>
              </w:rPr>
              <w:t xml:space="preserve"> 4 </w:t>
            </w:r>
            <w:r w:rsidR="00A07655">
              <w:rPr>
                <w:bCs/>
              </w:rPr>
              <w:t>столб</w:t>
            </w:r>
            <w:r w:rsidR="001975C6">
              <w:rPr>
                <w:bCs/>
              </w:rPr>
              <w:t>а</w:t>
            </w:r>
            <w:r w:rsidR="00A07655">
              <w:rPr>
                <w:bCs/>
              </w:rPr>
              <w:t xml:space="preserve">  заканчивается фанерной накладкой синего цвета.</w:t>
            </w:r>
          </w:p>
          <w:p w14:paraId="633F531A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B1925F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F2DD3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1E3A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A832E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B626A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F6BBCC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975C6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158F721B" w14:textId="77777777" w:rsidR="00B801C4" w:rsidRPr="00465FB2" w:rsidRDefault="00234A76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2E081C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658C6A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D32CE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6DA90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F9491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765E1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0349B4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A2F5994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975C6">
              <w:rPr>
                <w:color w:val="000000"/>
              </w:rPr>
              <w:t xml:space="preserve"> в кол-ве 3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A07655">
              <w:rPr>
                <w:color w:val="000000"/>
              </w:rPr>
              <w:t>Декоративные перила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12F06B6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D61057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3DBEAE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C91AAF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11A6FB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3FCB51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1975C6">
              <w:rPr>
                <w:color w:val="000000"/>
              </w:rPr>
              <w:t xml:space="preserve"> односкатная</w:t>
            </w:r>
          </w:p>
        </w:tc>
        <w:tc>
          <w:tcPr>
            <w:tcW w:w="5562" w:type="dxa"/>
            <w:gridSpan w:val="2"/>
          </w:tcPr>
          <w:p w14:paraId="5C67BDFD" w14:textId="77777777" w:rsidR="002E081C" w:rsidRPr="00A07655" w:rsidRDefault="00A07655" w:rsidP="0019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с декоративной наклейкой в виде "Солнышка". </w:t>
            </w:r>
          </w:p>
        </w:tc>
      </w:tr>
      <w:tr w:rsidR="002E081C" w14:paraId="60649A6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5515C0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303D97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B7B7B3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0F32CE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91CEE84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35F70416" w14:textId="77777777" w:rsidR="002E081C" w:rsidRDefault="002E081C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18мм.  с декоративной накладкой из фанеры в виде "Капельки".</w:t>
            </w:r>
          </w:p>
        </w:tc>
      </w:tr>
      <w:tr w:rsidR="001975C6" w14:paraId="2DA6EE4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855105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81E53D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442662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81538C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6EE272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62" w:type="dxa"/>
            <w:gridSpan w:val="2"/>
          </w:tcPr>
          <w:p w14:paraId="52F21F48" w14:textId="77777777" w:rsidR="001975C6" w:rsidRDefault="001975C6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2 шт. размером  800*800*140мм, и 1200*800*140мм. выполнены  из  высушенной сосновой доски с покрытием антисептиком "Акватекс". Пол кре</w:t>
            </w:r>
            <w:r>
              <w:lastRenderedPageBreak/>
              <w:t>пится к столбам из бруса на мебельные болты длиной 150мм.</w:t>
            </w:r>
          </w:p>
        </w:tc>
      </w:tr>
      <w:tr w:rsidR="001975C6" w14:paraId="2D0D020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0F69C3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594D7D" w14:textId="77777777" w:rsidR="001975C6" w:rsidRPr="00E91D54" w:rsidRDefault="001975C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FE5A66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DED86B" w14:textId="77777777" w:rsidR="001975C6" w:rsidRPr="00E91D54" w:rsidRDefault="001975C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2157CA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2031AED6" w14:textId="77777777" w:rsidR="001975C6" w:rsidRDefault="001975C6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4шт., выполнены из металлической трубы диаметром 27мм. с покраской порошковой краской.</w:t>
            </w:r>
          </w:p>
        </w:tc>
      </w:tr>
      <w:tr w:rsidR="00757F65" w14:paraId="5019890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13F93F" w14:textId="77777777" w:rsidR="00757F65" w:rsidRPr="00E91D54" w:rsidRDefault="00757F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4DC7E6" w14:textId="77777777" w:rsidR="00757F65" w:rsidRPr="00E91D54" w:rsidRDefault="00757F65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FA6626" w14:textId="77777777" w:rsidR="00757F65" w:rsidRPr="00E91D54" w:rsidRDefault="00757F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2D7DFF" w14:textId="77777777" w:rsidR="00757F65" w:rsidRPr="00E91D54" w:rsidRDefault="00757F65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477055" w14:textId="77777777" w:rsidR="00757F65" w:rsidRDefault="00757F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Альпийская стенка</w:t>
            </w:r>
          </w:p>
        </w:tc>
        <w:tc>
          <w:tcPr>
            <w:tcW w:w="5562" w:type="dxa"/>
            <w:gridSpan w:val="2"/>
          </w:tcPr>
          <w:p w14:paraId="02AD5EC6" w14:textId="77777777" w:rsidR="00757F65" w:rsidRDefault="00757F65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  из влагостойкой фанеры 18 мм., с покраской полиуретановой краской.</w:t>
            </w:r>
          </w:p>
        </w:tc>
      </w:tr>
      <w:tr w:rsidR="00DD1DB7" w14:paraId="7B1CF09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A9B23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28054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5F98A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706EB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F55900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083DD18" w14:textId="54404A87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032522" w:rsidRPr="00032522">
              <w:t>Детали из фанеры имеют полиакрилатное покрытие</w:t>
            </w:r>
            <w:r>
              <w:t>, специально предназначенно</w:t>
            </w:r>
            <w:r w:rsidR="00032522">
              <w:t xml:space="preserve"> </w:t>
            </w:r>
            <w:r>
              <w:t>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0DC5DF87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2047CE8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4F09" w14:textId="77777777" w:rsidR="007231D0" w:rsidRDefault="007231D0" w:rsidP="00D74A8E">
      <w:r>
        <w:separator/>
      </w:r>
    </w:p>
  </w:endnote>
  <w:endnote w:type="continuationSeparator" w:id="0">
    <w:p w14:paraId="6440D141" w14:textId="77777777" w:rsidR="007231D0" w:rsidRDefault="007231D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2625" w14:textId="77777777" w:rsidR="007231D0" w:rsidRDefault="007231D0" w:rsidP="00D74A8E">
      <w:r>
        <w:separator/>
      </w:r>
    </w:p>
  </w:footnote>
  <w:footnote w:type="continuationSeparator" w:id="0">
    <w:p w14:paraId="5E8F8A6E" w14:textId="77777777" w:rsidR="007231D0" w:rsidRDefault="007231D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2522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31D0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12DB"/>
  <w15:docId w15:val="{1DA4B4F0-99E5-41A7-957A-D567073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2021-01-28T09:19:00Z</dcterms:created>
  <dcterms:modified xsi:type="dcterms:W3CDTF">2021-08-06T06:32:00Z</dcterms:modified>
</cp:coreProperties>
</file>