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C80584">
              <w:rPr>
                <w:b/>
                <w:bCs/>
              </w:rPr>
              <w:t>лекс №13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294DFC">
              <w:rPr>
                <w:b/>
                <w:bCs/>
              </w:rPr>
              <w:t>13</w:t>
            </w:r>
          </w:p>
          <w:p w:rsidR="002D63F7" w:rsidRDefault="00D41AC9" w:rsidP="00D41AC9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43990" cy="1112893"/>
                  <wp:effectExtent l="19050" t="0" r="3810" b="0"/>
                  <wp:docPr id="5" name="Рисунок 5" descr="C:\Users\90C5~1\AppData\Local\Temp\Rar$DIa0.823\kompleks_1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90C5~1\AppData\Local\Temp\Rar$DIa0.823\kompleks_1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11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D41AC9" w:rsidP="00294DFC">
            <w:pPr>
              <w:snapToGrid w:val="0"/>
              <w:ind w:right="-817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53393" cy="1120140"/>
                  <wp:effectExtent l="19050" t="0" r="0" b="0"/>
                  <wp:docPr id="6" name="Рисунок 6" descr="C:\Users\90C5~1\AppData\Local\Temp\Rar$DIa0.990\13 Копировать.psd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90C5~1\AppData\Local\Temp\Rar$DIa0.990\13 Копировать.psd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93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94DFC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94DFC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4600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94DFC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3100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8530ED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530ED" w:rsidRPr="00F719B0" w:rsidRDefault="008530ED" w:rsidP="00CF6F51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8530ED" w:rsidRPr="00F719B0" w:rsidRDefault="008530ED" w:rsidP="00CF6F51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10шт., выполнен  из бруса сосновых пород естественной влажности 100*100мм.Нижняя часть столба покрыта битумной мастикой с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бетонированием.</w:t>
            </w:r>
          </w:p>
        </w:tc>
      </w:tr>
      <w:tr w:rsidR="008530ED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530ED" w:rsidRPr="00F719B0" w:rsidRDefault="008530ED" w:rsidP="00CF6F51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  <w:r>
              <w:rPr>
                <w:bCs/>
                <w:sz w:val="24"/>
                <w:szCs w:val="24"/>
              </w:rPr>
              <w:t xml:space="preserve"> шестигранный</w:t>
            </w:r>
          </w:p>
        </w:tc>
        <w:tc>
          <w:tcPr>
            <w:tcW w:w="5562" w:type="dxa"/>
            <w:gridSpan w:val="2"/>
          </w:tcPr>
          <w:p w:rsidR="008530ED" w:rsidRPr="00F719B0" w:rsidRDefault="008530ED" w:rsidP="00CF6F5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 шт., выполнен из опорного бруса толщиной 40мм. и укрыт доской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«Акватекс»</w:t>
            </w:r>
          </w:p>
        </w:tc>
      </w:tr>
      <w:tr w:rsidR="008530ED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530ED" w:rsidRPr="00F719B0" w:rsidRDefault="008530ED" w:rsidP="00CF6F51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 xml:space="preserve">Горка </w:t>
            </w:r>
            <w:r>
              <w:rPr>
                <w:bCs/>
                <w:sz w:val="24"/>
                <w:szCs w:val="24"/>
              </w:rPr>
              <w:t>скат Н-900мм.</w:t>
            </w:r>
          </w:p>
        </w:tc>
        <w:tc>
          <w:tcPr>
            <w:tcW w:w="5562" w:type="dxa"/>
            <w:gridSpan w:val="2"/>
          </w:tcPr>
          <w:p w:rsidR="008530ED" w:rsidRPr="00F719B0" w:rsidRDefault="008530ED" w:rsidP="00CF6F5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>шт.</w:t>
            </w:r>
            <w:r w:rsidRPr="008E7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E713C">
              <w:rPr>
                <w:sz w:val="24"/>
                <w:szCs w:val="24"/>
              </w:rPr>
              <w:t>изготовлен из древесины с</w:t>
            </w:r>
            <w:r w:rsidRPr="008E713C">
              <w:rPr>
                <w:sz w:val="24"/>
                <w:szCs w:val="24"/>
              </w:rPr>
              <w:t>о</w:t>
            </w:r>
            <w:r w:rsidRPr="008E713C">
              <w:rPr>
                <w:sz w:val="24"/>
                <w:szCs w:val="24"/>
              </w:rPr>
              <w:t>сновых пород естественной влажности</w:t>
            </w:r>
            <w:r w:rsidRPr="00F719B0">
              <w:rPr>
                <w:sz w:val="24"/>
                <w:szCs w:val="24"/>
              </w:rPr>
              <w:t xml:space="preserve"> и укрыт цельным листом из нержавеющей стали толщиной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8530ED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530ED" w:rsidRPr="00A96A6C" w:rsidRDefault="008530ED" w:rsidP="00CF6F5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Металлическая перекладина</w:t>
            </w:r>
          </w:p>
        </w:tc>
        <w:tc>
          <w:tcPr>
            <w:tcW w:w="5562" w:type="dxa"/>
            <w:gridSpan w:val="2"/>
          </w:tcPr>
          <w:p w:rsidR="008530ED" w:rsidRPr="00A96A6C" w:rsidRDefault="008530ED" w:rsidP="00CF6F5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2шт., выполнена из металлической трубы с покраской термопластичной порошковой краской</w:t>
            </w:r>
          </w:p>
        </w:tc>
      </w:tr>
      <w:tr w:rsidR="008530ED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530ED" w:rsidRPr="00883E00" w:rsidRDefault="008530ED" w:rsidP="00CF6F51">
            <w:pPr>
              <w:snapToGrid w:val="0"/>
              <w:rPr>
                <w:bCs/>
                <w:sz w:val="24"/>
                <w:szCs w:val="24"/>
              </w:rPr>
            </w:pPr>
            <w:r w:rsidRPr="00883E00">
              <w:rPr>
                <w:bCs/>
                <w:sz w:val="24"/>
                <w:szCs w:val="24"/>
              </w:rPr>
              <w:t xml:space="preserve">Лаз </w:t>
            </w:r>
            <w:r>
              <w:rPr>
                <w:bCs/>
                <w:sz w:val="24"/>
                <w:szCs w:val="24"/>
              </w:rPr>
              <w:t xml:space="preserve">вертикальный </w:t>
            </w:r>
          </w:p>
        </w:tc>
        <w:tc>
          <w:tcPr>
            <w:tcW w:w="5562" w:type="dxa"/>
            <w:gridSpan w:val="2"/>
          </w:tcPr>
          <w:p w:rsidR="008530ED" w:rsidRPr="00883E00" w:rsidRDefault="008530ED" w:rsidP="00CF6F51">
            <w:pPr>
              <w:cnfStyle w:val="000000100000"/>
              <w:rPr>
                <w:sz w:val="24"/>
                <w:szCs w:val="24"/>
              </w:rPr>
            </w:pPr>
            <w:r>
              <w:t>В кол-ве 1шт,</w:t>
            </w:r>
            <w:r>
              <w:rPr>
                <w:sz w:val="24"/>
                <w:szCs w:val="24"/>
              </w:rPr>
              <w:t xml:space="preserve"> выполнен  из доски сосновых пород естественной влажности толщенной 40мм  имеет прорези для рук и ног.</w:t>
            </w:r>
          </w:p>
        </w:tc>
      </w:tr>
      <w:tr w:rsidR="008530ED" w:rsidRPr="00100492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530ED" w:rsidRPr="00100492" w:rsidRDefault="008530ED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0ED" w:rsidRPr="00100492" w:rsidRDefault="008530ED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8530ED" w:rsidRPr="00100492" w:rsidRDefault="008530ED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30ED" w:rsidRPr="00100492" w:rsidRDefault="008530ED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8530ED" w:rsidRPr="00E95F08" w:rsidRDefault="008530ED" w:rsidP="00CF6F5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Качели на гибком подвесе </w:t>
            </w:r>
          </w:p>
        </w:tc>
        <w:tc>
          <w:tcPr>
            <w:tcW w:w="5562" w:type="dxa"/>
            <w:gridSpan w:val="2"/>
          </w:tcPr>
          <w:p w:rsidR="008530ED" w:rsidRPr="00E95F08" w:rsidRDefault="008530ED" w:rsidP="00CF6F5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1шт., выполнены из металлической коро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козвенной цепи 6мм., и сиденья выполнено из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ревянной доски сосновых пород с покрытием ант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септиком "Акватекс". Качели крепятся на деревя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перекладину выполненную из бруса 100*100мм., с помощью двух п-образных  металл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ческих  пластин и двух болтов. </w:t>
            </w:r>
          </w:p>
        </w:tc>
      </w:tr>
      <w:tr w:rsidR="008530ED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530ED" w:rsidRPr="00E95F08" w:rsidRDefault="008530ED" w:rsidP="00CF6F51">
            <w:pPr>
              <w:snapToGrid w:val="0"/>
              <w:rPr>
                <w:bCs/>
                <w:sz w:val="24"/>
                <w:szCs w:val="24"/>
              </w:rPr>
            </w:pPr>
            <w:r w:rsidRPr="00E95F08">
              <w:rPr>
                <w:bCs/>
                <w:sz w:val="24"/>
                <w:szCs w:val="24"/>
              </w:rPr>
              <w:t>Баскетбольн</w:t>
            </w:r>
            <w:r>
              <w:rPr>
                <w:bCs/>
                <w:sz w:val="24"/>
                <w:szCs w:val="24"/>
              </w:rPr>
              <w:t>ый щит с кольцом</w:t>
            </w:r>
          </w:p>
        </w:tc>
        <w:tc>
          <w:tcPr>
            <w:tcW w:w="5562" w:type="dxa"/>
            <w:gridSpan w:val="2"/>
          </w:tcPr>
          <w:p w:rsidR="008530ED" w:rsidRPr="00E95F08" w:rsidRDefault="008530ED" w:rsidP="00CF6F51">
            <w:pPr>
              <w:cnfStyle w:val="000000100000"/>
              <w:rPr>
                <w:sz w:val="24"/>
                <w:szCs w:val="24"/>
              </w:rPr>
            </w:pPr>
            <w:r w:rsidRPr="00E95F08">
              <w:rPr>
                <w:sz w:val="24"/>
                <w:szCs w:val="24"/>
              </w:rPr>
              <w:t>В кол-ве 1шт.</w:t>
            </w:r>
            <w:r>
              <w:rPr>
                <w:sz w:val="24"/>
                <w:szCs w:val="24"/>
              </w:rPr>
              <w:t xml:space="preserve"> Щит изготовлен из влагостойкой ф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неры с покраской полиуретановой краской. На щит крепится </w:t>
            </w:r>
            <w:r w:rsidRPr="00E95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кольцо выполнено  из металлической трубы Ф20мм и толщиной стенки 2мм. с покраской термопластичной порошковой краской.</w:t>
            </w:r>
          </w:p>
        </w:tc>
      </w:tr>
      <w:tr w:rsidR="008530ED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530ED" w:rsidRPr="00E95F08" w:rsidRDefault="008530ED" w:rsidP="00CF6F51">
            <w:pPr>
              <w:snapToGrid w:val="0"/>
              <w:rPr>
                <w:bCs/>
                <w:sz w:val="24"/>
                <w:szCs w:val="24"/>
              </w:rPr>
            </w:pPr>
            <w:r w:rsidRPr="00E95F08">
              <w:rPr>
                <w:bCs/>
                <w:sz w:val="24"/>
                <w:szCs w:val="24"/>
              </w:rPr>
              <w:t xml:space="preserve">Лаз </w:t>
            </w:r>
            <w:r>
              <w:rPr>
                <w:bCs/>
                <w:sz w:val="24"/>
                <w:szCs w:val="24"/>
              </w:rPr>
              <w:t xml:space="preserve">наклонный в виде лестницы </w:t>
            </w:r>
          </w:p>
        </w:tc>
        <w:tc>
          <w:tcPr>
            <w:tcW w:w="5562" w:type="dxa"/>
            <w:gridSpan w:val="2"/>
          </w:tcPr>
          <w:p w:rsidR="008530ED" w:rsidRPr="00E95F08" w:rsidRDefault="008530ED" w:rsidP="00CF6F5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 Лаз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доски. Каркас изготовлен из доски толщенной 40мм.  На каркасе установлены деревянные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кладины толщенной 40мм.</w:t>
            </w:r>
          </w:p>
        </w:tc>
      </w:tr>
      <w:tr w:rsidR="008530ED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530ED" w:rsidRPr="00F719B0" w:rsidRDefault="008530ED" w:rsidP="00CF6F5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Декоративная крыша </w:t>
            </w:r>
          </w:p>
        </w:tc>
        <w:tc>
          <w:tcPr>
            <w:tcW w:w="5562" w:type="dxa"/>
            <w:gridSpan w:val="2"/>
          </w:tcPr>
          <w:p w:rsidR="008530ED" w:rsidRPr="00F719B0" w:rsidRDefault="008530ED" w:rsidP="00CF6F5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 xml:space="preserve">1 шт. Купол крыши выполнен </w:t>
            </w:r>
            <w:r w:rsidRPr="008E713C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</w:rPr>
              <w:t xml:space="preserve"> доски </w:t>
            </w:r>
            <w:r w:rsidRPr="008E713C">
              <w:rPr>
                <w:sz w:val="24"/>
                <w:szCs w:val="24"/>
              </w:rPr>
              <w:t xml:space="preserve"> сосновых пород естественной влажности</w:t>
            </w:r>
            <w:r>
              <w:rPr>
                <w:sz w:val="24"/>
                <w:szCs w:val="24"/>
              </w:rPr>
              <w:t xml:space="preserve">  с  дек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ративными накладками в кол-ве  из влагостойкой фанеры с покраской полиуретановой краской</w:t>
            </w:r>
          </w:p>
        </w:tc>
      </w:tr>
      <w:tr w:rsidR="008530ED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530ED" w:rsidRPr="00F719B0" w:rsidRDefault="008530ED" w:rsidP="00CF6F51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>
              <w:rPr>
                <w:color w:val="000000"/>
                <w:sz w:val="24"/>
                <w:szCs w:val="24"/>
              </w:rPr>
              <w:t xml:space="preserve"> с перилами </w:t>
            </w:r>
            <w:r w:rsidRPr="00F719B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Н-9</w:t>
            </w:r>
            <w:r w:rsidRPr="00F719B0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5562" w:type="dxa"/>
            <w:gridSpan w:val="2"/>
          </w:tcPr>
          <w:p w:rsidR="008530ED" w:rsidRPr="00F719B0" w:rsidRDefault="008530ED" w:rsidP="00CF6F51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</w:t>
            </w:r>
            <w:r w:rsidRPr="00F719B0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., выполнена из доски сосновых пород естественной влажности 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"Акватекс"</w:t>
            </w:r>
          </w:p>
        </w:tc>
      </w:tr>
      <w:tr w:rsidR="008530ED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30ED" w:rsidRPr="00E91D54" w:rsidRDefault="008530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530ED" w:rsidRPr="00F719B0" w:rsidRDefault="008530ED" w:rsidP="00CF6F51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8530ED" w:rsidRDefault="008530ED" w:rsidP="00CF6F51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"Акватекс", влагостойкая фанера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краской полиуретановой краской, металл покрыт термопластичной порошковой краской, коротк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звенная цепь,  саморезы по дереву, крепеж оцинк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ванный, заглушки пластиковые цветные.</w:t>
            </w:r>
          </w:p>
          <w:p w:rsidR="008530ED" w:rsidRPr="00F719B0" w:rsidRDefault="008530ED" w:rsidP="00CF6F51">
            <w:pPr>
              <w:cnfStyle w:val="000000100000"/>
              <w:rPr>
                <w:sz w:val="24"/>
                <w:szCs w:val="24"/>
              </w:rPr>
            </w:pP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ED" w:rsidRDefault="006174ED" w:rsidP="00D74A8E">
      <w:r>
        <w:separator/>
      </w:r>
    </w:p>
  </w:endnote>
  <w:endnote w:type="continuationSeparator" w:id="1">
    <w:p w:rsidR="006174ED" w:rsidRDefault="006174E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ED" w:rsidRDefault="006174ED" w:rsidP="00D74A8E">
      <w:r>
        <w:separator/>
      </w:r>
    </w:p>
  </w:footnote>
  <w:footnote w:type="continuationSeparator" w:id="1">
    <w:p w:rsidR="006174ED" w:rsidRDefault="006174E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0492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242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1085B"/>
    <w:rsid w:val="006174ED"/>
    <w:rsid w:val="00643222"/>
    <w:rsid w:val="006439F3"/>
    <w:rsid w:val="0064668C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30E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584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4FC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0B5-0AF0-4B9E-A89B-F43E91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2020-03-12T14:16:00Z</dcterms:created>
  <dcterms:modified xsi:type="dcterms:W3CDTF">2020-04-05T11:41:00Z</dcterms:modified>
</cp:coreProperties>
</file>