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3A28AB">
              <w:rPr>
                <w:b/>
                <w:bCs/>
              </w:rPr>
              <w:t>№16</w:t>
            </w:r>
            <w:r w:rsidR="00F51622" w:rsidRPr="00E91D54">
              <w:rPr>
                <w:b/>
                <w:bCs/>
              </w:rPr>
              <w:t xml:space="preserve"> 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2638A3">
              <w:rPr>
                <w:b/>
                <w:bCs/>
              </w:rPr>
              <w:t>1</w:t>
            </w:r>
            <w:r w:rsidR="0088334D">
              <w:rPr>
                <w:b/>
                <w:bCs/>
              </w:rPr>
              <w:t>6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Default="0088334D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88334D">
              <w:rPr>
                <w:b/>
                <w:bCs/>
                <w:noProof/>
              </w:rPr>
              <w:drawing>
                <wp:inline distT="0" distB="0" distL="0" distR="0">
                  <wp:extent cx="1545590" cy="1104900"/>
                  <wp:effectExtent l="19050" t="0" r="0" b="0"/>
                  <wp:docPr id="2" name="Рисунок 2" descr="C:\Users\гриня\Desktop\картинки уютный дворик\картинки уютный дворик\ДЕРЕВО\КОМПЛЕКСЫ\16\kompleks_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Рисунок 317" descr="C:\Users\гриня\Desktop\картинки уютный дворик\картинки уютный дворик\ДЕРЕВО\КОМПЛЕКСЫ\16\kompleks_16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450" cy="11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B49E3" w:rsidP="005B49E3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18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B49E3" w:rsidP="00544CF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</w:t>
            </w:r>
            <w:r w:rsidR="002638A3">
              <w:rPr>
                <w:bCs/>
              </w:rPr>
              <w:t>0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B49E3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45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2B0FEE" w:rsidP="005B49E3">
            <w:pPr>
              <w:cnfStyle w:val="000000100000"/>
              <w:rPr>
                <w:bCs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10шт., выполнен  из бруса сосновых пород естественной влажности 150*150мм с геометрич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резьбой по дереву. Нижняя часть столба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крыта битумной мастикой с последующим бетон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A96A6C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Пол</w:t>
            </w:r>
            <w:r w:rsidR="002B0FEE">
              <w:rPr>
                <w:bCs/>
              </w:rPr>
              <w:t xml:space="preserve"> шестигранный</w:t>
            </w:r>
          </w:p>
        </w:tc>
        <w:tc>
          <w:tcPr>
            <w:tcW w:w="5562" w:type="dxa"/>
            <w:gridSpan w:val="2"/>
          </w:tcPr>
          <w:p w:rsidR="00247A51" w:rsidRPr="00F719B0" w:rsidRDefault="002B0FEE" w:rsidP="005B49E3">
            <w:pPr>
              <w:cnfStyle w:val="000000000000"/>
            </w:pPr>
            <w:r>
              <w:t>В</w:t>
            </w:r>
            <w:r w:rsidRPr="00F719B0">
              <w:t xml:space="preserve"> кол-ве </w:t>
            </w:r>
            <w:r>
              <w:t xml:space="preserve">1шт., </w:t>
            </w:r>
            <w:r>
              <w:rPr>
                <w:sz w:val="24"/>
                <w:szCs w:val="24"/>
              </w:rPr>
              <w:t xml:space="preserve"> и</w:t>
            </w:r>
            <w:r w:rsidRPr="00F719B0">
              <w:rPr>
                <w:sz w:val="24"/>
                <w:szCs w:val="24"/>
              </w:rPr>
              <w:t>зготовлен в виде цельной констру</w:t>
            </w:r>
            <w:r w:rsidRPr="00F719B0">
              <w:rPr>
                <w:sz w:val="24"/>
                <w:szCs w:val="24"/>
              </w:rPr>
              <w:t>к</w:t>
            </w:r>
            <w:r w:rsidRPr="00F719B0">
              <w:rPr>
                <w:sz w:val="24"/>
                <w:szCs w:val="24"/>
              </w:rPr>
              <w:t>ции. Выполнен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из опорного брус толщиной 40мм и укрыт доской </w:t>
            </w:r>
            <w:r>
              <w:rPr>
                <w:sz w:val="24"/>
                <w:szCs w:val="24"/>
              </w:rPr>
              <w:t xml:space="preserve">толщенной 40 </w:t>
            </w:r>
            <w:r w:rsidRPr="00F719B0">
              <w:rPr>
                <w:sz w:val="24"/>
                <w:szCs w:val="24"/>
              </w:rPr>
              <w:t>мм.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Горка</w:t>
            </w:r>
            <w:r w:rsidR="00544CFE">
              <w:rPr>
                <w:bCs/>
              </w:rPr>
              <w:t xml:space="preserve"> </w:t>
            </w:r>
            <w:r w:rsidR="00884E46">
              <w:rPr>
                <w:bCs/>
              </w:rPr>
              <w:t xml:space="preserve">скат </w:t>
            </w:r>
            <w:r w:rsidR="0010547A">
              <w:rPr>
                <w:bCs/>
              </w:rPr>
              <w:t>Н-</w:t>
            </w:r>
            <w:r w:rsidR="00B32996">
              <w:rPr>
                <w:bCs/>
              </w:rPr>
              <w:t>9</w:t>
            </w:r>
            <w:r w:rsidR="0010547A">
              <w:rPr>
                <w:bCs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2B0FEE" w:rsidP="005B49E3">
            <w:pPr>
              <w:cnfStyle w:val="00000010000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1шт. Изготовлена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рукции. Выполнена</w:t>
            </w:r>
            <w:r w:rsidRPr="00F719B0">
              <w:rPr>
                <w:sz w:val="24"/>
                <w:szCs w:val="24"/>
              </w:rPr>
              <w:t xml:space="preserve"> из цельного деревянного ка</w:t>
            </w:r>
            <w:r w:rsidRPr="00F719B0">
              <w:rPr>
                <w:sz w:val="24"/>
                <w:szCs w:val="24"/>
              </w:rPr>
              <w:t>р</w:t>
            </w:r>
            <w:r w:rsidRPr="00F719B0">
              <w:rPr>
                <w:sz w:val="24"/>
                <w:szCs w:val="24"/>
              </w:rPr>
              <w:t>каса и укрыт цельным листом из н</w:t>
            </w:r>
            <w:r>
              <w:rPr>
                <w:sz w:val="24"/>
                <w:szCs w:val="24"/>
              </w:rPr>
              <w:t>ержавеющей стали.</w:t>
            </w:r>
          </w:p>
        </w:tc>
      </w:tr>
      <w:tr w:rsidR="00A96A6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2638A3" w:rsidP="00B3299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Накладки </w:t>
            </w:r>
          </w:p>
        </w:tc>
        <w:tc>
          <w:tcPr>
            <w:tcW w:w="5562" w:type="dxa"/>
            <w:gridSpan w:val="2"/>
          </w:tcPr>
          <w:p w:rsidR="00A96A6C" w:rsidRPr="00A96A6C" w:rsidRDefault="002B0FEE" w:rsidP="005B49E3">
            <w:pPr>
              <w:cnfStyle w:val="000000000000"/>
            </w:pPr>
            <w:r>
              <w:t>В кол-ве 5 шт., выполнены из влагостойкой фанеры  с покраской полиуретановой краской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2638A3" w:rsidP="00B3299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Ограждение башни </w:t>
            </w:r>
          </w:p>
        </w:tc>
        <w:tc>
          <w:tcPr>
            <w:tcW w:w="5562" w:type="dxa"/>
            <w:gridSpan w:val="2"/>
          </w:tcPr>
          <w:p w:rsidR="005A4D93" w:rsidRPr="005A4D93" w:rsidRDefault="00B83368" w:rsidP="002638A3">
            <w:pPr>
              <w:cnfStyle w:val="000000100000"/>
            </w:pPr>
            <w:r>
              <w:t xml:space="preserve">В кол-ве 4 шт., выполнено  из доски  сосновых пород </w:t>
            </w:r>
            <w:r w:rsidRPr="00F719B0">
              <w:t>естественной влажности</w:t>
            </w:r>
            <w:r>
              <w:t xml:space="preserve"> с геометрической резьбой по дереву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2B0FEE" w:rsidP="008722A1">
            <w:pPr>
              <w:snapToGrid w:val="0"/>
              <w:rPr>
                <w:bCs/>
              </w:rPr>
            </w:pPr>
            <w:r>
              <w:rPr>
                <w:bCs/>
              </w:rPr>
              <w:t>Лаз наклонной в виде  лестницы</w:t>
            </w:r>
          </w:p>
        </w:tc>
        <w:tc>
          <w:tcPr>
            <w:tcW w:w="5562" w:type="dxa"/>
            <w:gridSpan w:val="2"/>
          </w:tcPr>
          <w:p w:rsidR="005A4D93" w:rsidRPr="005A4D93" w:rsidRDefault="002B0FEE" w:rsidP="002638A3">
            <w:pPr>
              <w:cnfStyle w:val="000000000000"/>
            </w:pPr>
            <w:r>
              <w:rPr>
                <w:sz w:val="24"/>
                <w:szCs w:val="24"/>
              </w:rPr>
              <w:t xml:space="preserve">Лаз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1шт., выполнен в виде лестницы.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кас лестницы выполнен из доски естественной влажности, толщенной 40мм. На каркас крепятся деревянные перекладины толщиной 40мм.</w:t>
            </w:r>
          </w:p>
        </w:tc>
      </w:tr>
      <w:tr w:rsidR="00883E00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883E00" w:rsidP="002638A3">
            <w:pPr>
              <w:snapToGrid w:val="0"/>
              <w:rPr>
                <w:bCs/>
              </w:rPr>
            </w:pPr>
            <w:r w:rsidRPr="00883E00">
              <w:rPr>
                <w:bCs/>
              </w:rPr>
              <w:t xml:space="preserve">Лаз </w:t>
            </w:r>
            <w:r w:rsidR="002638A3">
              <w:rPr>
                <w:bCs/>
              </w:rPr>
              <w:t xml:space="preserve">наклонный </w:t>
            </w:r>
          </w:p>
        </w:tc>
        <w:tc>
          <w:tcPr>
            <w:tcW w:w="5562" w:type="dxa"/>
            <w:gridSpan w:val="2"/>
          </w:tcPr>
          <w:p w:rsidR="00883E00" w:rsidRPr="00883E00" w:rsidRDefault="002B0FEE" w:rsidP="002638A3">
            <w:pPr>
              <w:cnfStyle w:val="000000100000"/>
            </w:pPr>
            <w:r>
              <w:t>В кол-ве 1шт,</w:t>
            </w:r>
            <w:r>
              <w:rPr>
                <w:sz w:val="24"/>
                <w:szCs w:val="24"/>
              </w:rPr>
              <w:t xml:space="preserve"> выполнен  из доски сосновых пород естественной влажности толщенной 40мм  имеет прорези для рук и ног.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  <w:r w:rsidR="002B0FEE">
              <w:rPr>
                <w:color w:val="000000"/>
              </w:rPr>
              <w:t xml:space="preserve"> с перилами </w:t>
            </w:r>
            <w:r w:rsidR="0010547A">
              <w:rPr>
                <w:color w:val="000000"/>
              </w:rPr>
              <w:t>Н-</w:t>
            </w:r>
            <w:r w:rsidR="002D63F7">
              <w:rPr>
                <w:color w:val="000000"/>
              </w:rPr>
              <w:t>9</w:t>
            </w:r>
            <w:r w:rsidR="00B41D5E" w:rsidRPr="00F719B0">
              <w:rPr>
                <w:color w:val="000000"/>
              </w:rPr>
              <w:t>00</w:t>
            </w:r>
            <w:r w:rsidR="0010547A">
              <w:rPr>
                <w:color w:val="000000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2B0FEE" w:rsidP="002638A3">
            <w:pPr>
              <w:cnfStyle w:val="000000000000"/>
              <w:rPr>
                <w:color w:val="000000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1шт., выполнена из доски сосновых пород естественной влажности.</w:t>
            </w:r>
          </w:p>
        </w:tc>
      </w:tr>
      <w:tr w:rsidR="005F261F" w:rsidRPr="00F719B0" w:rsidTr="00994CEB">
        <w:trPr>
          <w:cnfStyle w:val="000000100000"/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2B0FEE" w:rsidRDefault="002B0FEE" w:rsidP="002B0FEE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 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  со всех сторон и покрашен в заводских условиях антисе</w:t>
            </w:r>
            <w:r w:rsidRPr="00F719B0">
              <w:rPr>
                <w:sz w:val="24"/>
                <w:szCs w:val="24"/>
              </w:rPr>
              <w:t>п</w:t>
            </w:r>
            <w:r w:rsidRPr="00F719B0">
              <w:rPr>
                <w:sz w:val="24"/>
                <w:szCs w:val="24"/>
              </w:rPr>
              <w:t>тиком</w:t>
            </w:r>
            <w:r>
              <w:rPr>
                <w:sz w:val="24"/>
                <w:szCs w:val="24"/>
              </w:rPr>
              <w:t xml:space="preserve"> "Аква</w:t>
            </w:r>
            <w:r w:rsidR="00B83368">
              <w:rPr>
                <w:sz w:val="24"/>
                <w:szCs w:val="24"/>
              </w:rPr>
              <w:t>текс"</w:t>
            </w:r>
            <w:r>
              <w:rPr>
                <w:sz w:val="24"/>
                <w:szCs w:val="24"/>
              </w:rPr>
              <w:t>, влагостойкая фанера с покр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ской полиуретановой краской,  саморезы по дереву.</w:t>
            </w:r>
          </w:p>
          <w:p w:rsidR="005F261F" w:rsidRPr="00F719B0" w:rsidRDefault="002B0FEE" w:rsidP="002B0FEE">
            <w:pPr>
              <w:cnfStyle w:val="000000100000"/>
            </w:pPr>
            <w:r>
              <w:rPr>
                <w:sz w:val="24"/>
                <w:szCs w:val="24"/>
              </w:rP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C6" w:rsidRDefault="00B941C6" w:rsidP="00D74A8E">
      <w:r>
        <w:separator/>
      </w:r>
    </w:p>
  </w:endnote>
  <w:endnote w:type="continuationSeparator" w:id="1">
    <w:p w:rsidR="00B941C6" w:rsidRDefault="00B941C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C6" w:rsidRDefault="00B941C6" w:rsidP="00D74A8E">
      <w:r>
        <w:separator/>
      </w:r>
    </w:p>
  </w:footnote>
  <w:footnote w:type="continuationSeparator" w:id="1">
    <w:p w:rsidR="00B941C6" w:rsidRDefault="00B941C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C6C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38A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0FEE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28AB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49E3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34D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D7218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2FA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368"/>
    <w:rsid w:val="00B83E64"/>
    <w:rsid w:val="00B871AF"/>
    <w:rsid w:val="00B8786D"/>
    <w:rsid w:val="00B93E47"/>
    <w:rsid w:val="00B941C6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C4812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D0B5-0AF0-4B9E-A89B-F43E914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2020-03-22T11:46:00Z</dcterms:created>
  <dcterms:modified xsi:type="dcterms:W3CDTF">2020-04-05T11:42:00Z</dcterms:modified>
</cp:coreProperties>
</file>