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>лекс</w:t>
            </w:r>
            <w:r w:rsidR="00F641F8">
              <w:rPr>
                <w:b/>
                <w:bCs/>
              </w:rPr>
              <w:t xml:space="preserve"> №26</w:t>
            </w:r>
            <w:r w:rsidR="00F51622" w:rsidRPr="00E91D54">
              <w:rPr>
                <w:b/>
                <w:bCs/>
              </w:rPr>
              <w:t xml:space="preserve">  </w:t>
            </w:r>
          </w:p>
          <w:p w:rsidR="00F51622" w:rsidRDefault="00F51622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A3FE6">
              <w:rPr>
                <w:b/>
                <w:bCs/>
              </w:rPr>
              <w:t>ИД</w:t>
            </w:r>
            <w:r w:rsidR="00B41D5E">
              <w:rPr>
                <w:b/>
                <w:bCs/>
              </w:rPr>
              <w:t>-2</w:t>
            </w:r>
            <w:r w:rsidR="00AD4299">
              <w:rPr>
                <w:b/>
                <w:bCs/>
              </w:rPr>
              <w:t>6</w:t>
            </w:r>
          </w:p>
          <w:p w:rsidR="00520AB3" w:rsidRPr="00E91D54" w:rsidRDefault="00AD4299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 w:rsidRPr="00AD4299">
              <w:rPr>
                <w:b/>
                <w:bCs/>
                <w:noProof/>
              </w:rPr>
              <w:drawing>
                <wp:inline distT="0" distB="0" distL="0" distR="0">
                  <wp:extent cx="1591921" cy="1539240"/>
                  <wp:effectExtent l="19050" t="0" r="8279" b="0"/>
                  <wp:docPr id="5" name="Рисунок 5" descr="C:\Users\гриня\Desktop\картинки уютный дворик\картинки уютный дворик\ДЕРЕВО\КОМПЛЕКСЫ\26\kompleks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Рисунок 327" descr="C:\Users\гриня\Desktop\картинки уютный дворик\картинки уютный дворик\ДЕРЕВО\КОМПЛЕКСЫ\26\kompleks_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644" cy="1540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6C0D3F" w:rsidP="00464F02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27</w:t>
            </w:r>
            <w:r w:rsidR="00B41D5E">
              <w:rPr>
                <w:bCs/>
              </w:rPr>
              <w:t>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AD4299" w:rsidP="00781634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42</w:t>
            </w:r>
            <w:r w:rsidR="00B41D5E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AD4299" w:rsidP="00781634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36</w:t>
            </w:r>
            <w:r w:rsidR="00B41D5E">
              <w:rPr>
                <w:bCs/>
                <w:color w:val="000000"/>
              </w:rPr>
              <w:t>00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AD4299" w:rsidP="005F261F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9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AD4299" w:rsidP="00B801C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Качели</w:t>
            </w:r>
            <w:r w:rsidR="008A3FE6">
              <w:rPr>
                <w:bCs/>
                <w:sz w:val="24"/>
                <w:szCs w:val="24"/>
              </w:rPr>
              <w:t xml:space="preserve"> на гибком подвесе</w:t>
            </w:r>
          </w:p>
        </w:tc>
        <w:tc>
          <w:tcPr>
            <w:tcW w:w="5562" w:type="dxa"/>
            <w:gridSpan w:val="2"/>
          </w:tcPr>
          <w:p w:rsidR="00B801C4" w:rsidRPr="00F719B0" w:rsidRDefault="008A3FE6" w:rsidP="008E000C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1шт., выполнены из металлической коро</w:t>
            </w:r>
            <w:r>
              <w:rPr>
                <w:sz w:val="24"/>
                <w:szCs w:val="24"/>
              </w:rPr>
              <w:t>т</w:t>
            </w:r>
            <w:r w:rsidR="00CE7E81">
              <w:rPr>
                <w:sz w:val="24"/>
                <w:szCs w:val="24"/>
              </w:rPr>
              <w:t xml:space="preserve">козвенной цепи 6мм. и </w:t>
            </w:r>
            <w:r>
              <w:rPr>
                <w:sz w:val="24"/>
                <w:szCs w:val="24"/>
              </w:rPr>
              <w:t xml:space="preserve"> сиденья выполнено из</w:t>
            </w:r>
            <w:r w:rsidR="00CE7E81">
              <w:rPr>
                <w:sz w:val="24"/>
                <w:szCs w:val="24"/>
              </w:rPr>
              <w:t xml:space="preserve"> м</w:t>
            </w:r>
            <w:r w:rsidR="00CE7E81">
              <w:rPr>
                <w:sz w:val="24"/>
                <w:szCs w:val="24"/>
              </w:rPr>
              <w:t>е</w:t>
            </w:r>
            <w:r w:rsidR="00CE7E81">
              <w:rPr>
                <w:sz w:val="24"/>
                <w:szCs w:val="24"/>
              </w:rPr>
              <w:t>таллического каркаса с покрытием порошковой краской и</w:t>
            </w:r>
            <w:r>
              <w:rPr>
                <w:sz w:val="24"/>
                <w:szCs w:val="24"/>
              </w:rPr>
              <w:t xml:space="preserve"> деревянной доски сосновых пород с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крытием антисептиком "</w:t>
            </w:r>
            <w:proofErr w:type="spellStart"/>
            <w:r>
              <w:rPr>
                <w:sz w:val="24"/>
                <w:szCs w:val="24"/>
              </w:rPr>
              <w:t>Аква</w:t>
            </w:r>
            <w:r w:rsidR="0069029D">
              <w:rPr>
                <w:sz w:val="24"/>
                <w:szCs w:val="24"/>
              </w:rPr>
              <w:t>текс</w:t>
            </w:r>
            <w:proofErr w:type="spellEnd"/>
            <w:r w:rsidR="0069029D">
              <w:rPr>
                <w:sz w:val="24"/>
                <w:szCs w:val="24"/>
              </w:rPr>
              <w:t>". Качели крепя</w:t>
            </w:r>
            <w:r w:rsidR="0069029D">
              <w:rPr>
                <w:sz w:val="24"/>
                <w:szCs w:val="24"/>
              </w:rPr>
              <w:t>т</w:t>
            </w:r>
            <w:r w:rsidR="0069029D">
              <w:rPr>
                <w:sz w:val="24"/>
                <w:szCs w:val="24"/>
              </w:rPr>
              <w:t xml:space="preserve">ся </w:t>
            </w:r>
            <w:r>
              <w:rPr>
                <w:sz w:val="24"/>
                <w:szCs w:val="24"/>
              </w:rPr>
              <w:t xml:space="preserve"> с помощью двух п-образных  металлических  пластин и двух болтов.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69029D" w:rsidP="00AD4299">
            <w:pPr>
              <w:cnfStyle w:val="00000000000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8</w:t>
            </w:r>
            <w:r w:rsidRPr="00F719B0">
              <w:rPr>
                <w:sz w:val="24"/>
                <w:szCs w:val="24"/>
              </w:rPr>
              <w:t>шт.</w:t>
            </w:r>
            <w:r>
              <w:rPr>
                <w:sz w:val="24"/>
                <w:szCs w:val="24"/>
              </w:rPr>
              <w:t>, выполнены из бруса 100*100 сосн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пород естественной влажности. Нижняя часть столба покрыта битумной мастикой с последу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щим бетонированием.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Пол</w:t>
            </w:r>
          </w:p>
        </w:tc>
        <w:tc>
          <w:tcPr>
            <w:tcW w:w="5562" w:type="dxa"/>
            <w:gridSpan w:val="2"/>
          </w:tcPr>
          <w:p w:rsidR="00247A51" w:rsidRPr="00F719B0" w:rsidRDefault="0069029D" w:rsidP="008E000C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>1шт., выполнен из доски сосновых пород с покрытием  антисептиком "</w:t>
            </w:r>
            <w:proofErr w:type="spellStart"/>
            <w:r>
              <w:rPr>
                <w:sz w:val="24"/>
                <w:szCs w:val="24"/>
              </w:rPr>
              <w:t>Акватекс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AD4299" w:rsidRPr="00AD4299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AD4299" w:rsidRPr="00AD4299" w:rsidRDefault="00AD4299" w:rsidP="0009310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4299" w:rsidRPr="00AD4299" w:rsidRDefault="00AD4299" w:rsidP="00093104">
            <w:pPr>
              <w:snapToGrid w:val="0"/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709" w:type="dxa"/>
            <w:vMerge/>
          </w:tcPr>
          <w:p w:rsidR="00AD4299" w:rsidRPr="00AD4299" w:rsidRDefault="00AD4299" w:rsidP="0009310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4299" w:rsidRPr="00AD4299" w:rsidRDefault="00AD4299" w:rsidP="00093104">
            <w:pPr>
              <w:snapToGrid w:val="0"/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5637" w:type="dxa"/>
          </w:tcPr>
          <w:p w:rsidR="00AD4299" w:rsidRPr="00AD4299" w:rsidRDefault="00AD4299" w:rsidP="00B801C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Крыша </w:t>
            </w:r>
            <w:r w:rsidR="0069029D">
              <w:rPr>
                <w:bCs/>
                <w:sz w:val="24"/>
                <w:szCs w:val="24"/>
              </w:rPr>
              <w:t>двухскатная</w:t>
            </w:r>
          </w:p>
        </w:tc>
        <w:tc>
          <w:tcPr>
            <w:tcW w:w="5562" w:type="dxa"/>
            <w:gridSpan w:val="2"/>
          </w:tcPr>
          <w:p w:rsidR="00AD4299" w:rsidRPr="00AD4299" w:rsidRDefault="00AD4299" w:rsidP="0069029D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2 шт.</w:t>
            </w:r>
            <w:r w:rsidR="0069029D">
              <w:rPr>
                <w:sz w:val="24"/>
                <w:szCs w:val="24"/>
              </w:rPr>
              <w:t>, выполнена из доски сосновых пород  естественной влажности с покраской акриловой краской</w:t>
            </w:r>
            <w:r w:rsidR="00CE7E81">
              <w:rPr>
                <w:sz w:val="24"/>
                <w:szCs w:val="24"/>
              </w:rPr>
              <w:t xml:space="preserve"> (антисептиком "</w:t>
            </w:r>
            <w:proofErr w:type="spellStart"/>
            <w:r w:rsidR="00CE7E81">
              <w:rPr>
                <w:sz w:val="24"/>
                <w:szCs w:val="24"/>
              </w:rPr>
              <w:t>Акватекс</w:t>
            </w:r>
            <w:proofErr w:type="spellEnd"/>
            <w:r w:rsidR="00CE7E81">
              <w:rPr>
                <w:sz w:val="24"/>
                <w:szCs w:val="24"/>
              </w:rPr>
              <w:t>")</w:t>
            </w:r>
          </w:p>
        </w:tc>
      </w:tr>
      <w:tr w:rsidR="00AD4299" w:rsidRPr="00AD4299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AD4299" w:rsidRPr="00AD4299" w:rsidRDefault="00AD4299" w:rsidP="0009310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4299" w:rsidRPr="00AD4299" w:rsidRDefault="00AD4299" w:rsidP="00093104">
            <w:pPr>
              <w:snapToGrid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709" w:type="dxa"/>
            <w:vMerge/>
          </w:tcPr>
          <w:p w:rsidR="00AD4299" w:rsidRPr="00AD4299" w:rsidRDefault="00AD4299" w:rsidP="0009310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4299" w:rsidRPr="00AD4299" w:rsidRDefault="00AD4299" w:rsidP="00093104">
            <w:pPr>
              <w:snapToGrid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5637" w:type="dxa"/>
          </w:tcPr>
          <w:p w:rsidR="00AD4299" w:rsidRPr="00AD4299" w:rsidRDefault="00AD4299" w:rsidP="00B801C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Песочная коробка </w:t>
            </w:r>
          </w:p>
        </w:tc>
        <w:tc>
          <w:tcPr>
            <w:tcW w:w="5562" w:type="dxa"/>
            <w:gridSpan w:val="2"/>
          </w:tcPr>
          <w:p w:rsidR="00AD4299" w:rsidRPr="00AD4299" w:rsidRDefault="00AD4299" w:rsidP="0069029D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1 шт.</w:t>
            </w:r>
            <w:r w:rsidR="0069029D">
              <w:rPr>
                <w:sz w:val="24"/>
                <w:szCs w:val="24"/>
              </w:rPr>
              <w:t xml:space="preserve">, </w:t>
            </w:r>
            <w:r w:rsidR="00E70688">
              <w:rPr>
                <w:sz w:val="24"/>
                <w:szCs w:val="24"/>
              </w:rPr>
              <w:t xml:space="preserve">состоит из 8 боковых и 2 </w:t>
            </w:r>
            <w:proofErr w:type="spellStart"/>
            <w:r w:rsidR="00E70688">
              <w:rPr>
                <w:sz w:val="24"/>
                <w:szCs w:val="24"/>
              </w:rPr>
              <w:t>накры</w:t>
            </w:r>
            <w:r w:rsidR="00E70688">
              <w:rPr>
                <w:sz w:val="24"/>
                <w:szCs w:val="24"/>
              </w:rPr>
              <w:t>в</w:t>
            </w:r>
            <w:r w:rsidR="00E70688">
              <w:rPr>
                <w:sz w:val="24"/>
                <w:szCs w:val="24"/>
              </w:rPr>
              <w:t>ных</w:t>
            </w:r>
            <w:proofErr w:type="spellEnd"/>
            <w:r w:rsidR="00E70688">
              <w:rPr>
                <w:sz w:val="24"/>
                <w:szCs w:val="24"/>
              </w:rPr>
              <w:t xml:space="preserve"> </w:t>
            </w:r>
            <w:r w:rsidR="0069029D">
              <w:rPr>
                <w:sz w:val="24"/>
                <w:szCs w:val="24"/>
              </w:rPr>
              <w:t xml:space="preserve"> досок из сосновой древесины естественной влажности с покрытием антисептико</w:t>
            </w:r>
            <w:r w:rsidR="00E70688">
              <w:rPr>
                <w:sz w:val="24"/>
                <w:szCs w:val="24"/>
              </w:rPr>
              <w:t>м</w:t>
            </w:r>
            <w:r w:rsidR="0069029D">
              <w:rPr>
                <w:sz w:val="24"/>
                <w:szCs w:val="24"/>
              </w:rPr>
              <w:t xml:space="preserve"> "</w:t>
            </w:r>
            <w:proofErr w:type="spellStart"/>
            <w:r w:rsidR="0069029D">
              <w:rPr>
                <w:sz w:val="24"/>
                <w:szCs w:val="24"/>
              </w:rPr>
              <w:t>Акватекс</w:t>
            </w:r>
            <w:proofErr w:type="spellEnd"/>
            <w:r w:rsidR="0069029D">
              <w:rPr>
                <w:sz w:val="24"/>
                <w:szCs w:val="24"/>
              </w:rPr>
              <w:t>"</w:t>
            </w:r>
          </w:p>
        </w:tc>
      </w:tr>
      <w:tr w:rsidR="00AD4299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AD4299" w:rsidRPr="00E91D54" w:rsidRDefault="00AD42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D4299" w:rsidRPr="00E91D54" w:rsidRDefault="00AD4299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D4299" w:rsidRPr="00E91D54" w:rsidRDefault="00AD42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D4299" w:rsidRPr="00E91D54" w:rsidRDefault="00AD4299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AD4299" w:rsidRPr="00AD4299" w:rsidRDefault="00E70688" w:rsidP="00B801C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Скамья </w:t>
            </w:r>
            <w:r w:rsidR="00AD4299" w:rsidRPr="00AD429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AD4299" w:rsidRPr="00AD4299" w:rsidRDefault="00AD4299" w:rsidP="00E70688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1 шт.</w:t>
            </w:r>
            <w:r w:rsidR="00E70688">
              <w:rPr>
                <w:sz w:val="24"/>
                <w:szCs w:val="24"/>
              </w:rPr>
              <w:t xml:space="preserve"> выполнена из доски сосновых пород естественной влажности с покрытием антисепт</w:t>
            </w:r>
            <w:r w:rsidR="00E70688">
              <w:rPr>
                <w:sz w:val="24"/>
                <w:szCs w:val="24"/>
              </w:rPr>
              <w:t>и</w:t>
            </w:r>
            <w:r w:rsidR="00E70688">
              <w:rPr>
                <w:sz w:val="24"/>
                <w:szCs w:val="24"/>
              </w:rPr>
              <w:t>ком "</w:t>
            </w:r>
            <w:proofErr w:type="spellStart"/>
            <w:r w:rsidR="00E70688">
              <w:rPr>
                <w:sz w:val="24"/>
                <w:szCs w:val="24"/>
              </w:rPr>
              <w:t>Акватекс</w:t>
            </w:r>
            <w:proofErr w:type="spellEnd"/>
            <w:r w:rsidR="00E70688">
              <w:rPr>
                <w:sz w:val="24"/>
                <w:szCs w:val="24"/>
              </w:rPr>
              <w:t>"</w:t>
            </w:r>
          </w:p>
        </w:tc>
      </w:tr>
      <w:tr w:rsidR="00E70688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E70688" w:rsidRPr="00E91D54" w:rsidRDefault="00E706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70688" w:rsidRPr="00E91D54" w:rsidRDefault="00E7068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70688" w:rsidRPr="00E91D54" w:rsidRDefault="00E706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70688" w:rsidRPr="00E91D54" w:rsidRDefault="00E7068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E70688" w:rsidRDefault="00E70688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Спинка скамьи</w:t>
            </w:r>
          </w:p>
        </w:tc>
        <w:tc>
          <w:tcPr>
            <w:tcW w:w="5562" w:type="dxa"/>
            <w:gridSpan w:val="2"/>
          </w:tcPr>
          <w:p w:rsidR="00E70688" w:rsidRDefault="00E70688" w:rsidP="00E70688">
            <w:pPr>
              <w:cnfStyle w:val="000000100000"/>
            </w:pPr>
            <w:r>
              <w:rPr>
                <w:sz w:val="24"/>
                <w:szCs w:val="24"/>
              </w:rPr>
              <w:t>В кол-ве 1 шт. выполнена из доски сосновых пород естественной влажности  с геометрической резьбой по дереву, с покрытием антисептиком "</w:t>
            </w:r>
            <w:proofErr w:type="spellStart"/>
            <w:r>
              <w:rPr>
                <w:sz w:val="24"/>
                <w:szCs w:val="24"/>
              </w:rPr>
              <w:t>Акватекс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AD4299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Горка</w:t>
            </w:r>
            <w:r w:rsidR="00E70688">
              <w:rPr>
                <w:bCs/>
                <w:sz w:val="24"/>
                <w:szCs w:val="24"/>
              </w:rPr>
              <w:t>- скат Н-</w:t>
            </w:r>
            <w:r w:rsidR="00AD4299">
              <w:rPr>
                <w:bCs/>
                <w:sz w:val="24"/>
                <w:szCs w:val="24"/>
              </w:rPr>
              <w:t>9</w:t>
            </w:r>
            <w:r w:rsidR="00DD4C3E" w:rsidRPr="00F719B0">
              <w:rPr>
                <w:bCs/>
                <w:sz w:val="24"/>
                <w:szCs w:val="24"/>
              </w:rPr>
              <w:t>00</w:t>
            </w:r>
            <w:r w:rsidR="00E70688">
              <w:rPr>
                <w:bCs/>
                <w:sz w:val="24"/>
                <w:szCs w:val="24"/>
              </w:rPr>
              <w:t>мм</w:t>
            </w:r>
          </w:p>
        </w:tc>
        <w:tc>
          <w:tcPr>
            <w:tcW w:w="5562" w:type="dxa"/>
            <w:gridSpan w:val="2"/>
          </w:tcPr>
          <w:p w:rsidR="00B801C4" w:rsidRPr="008E000C" w:rsidRDefault="00E70688" w:rsidP="006C0D3F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>1шт. Изготовлен</w:t>
            </w:r>
            <w:r w:rsidRPr="00F719B0">
              <w:rPr>
                <w:sz w:val="24"/>
                <w:szCs w:val="24"/>
              </w:rPr>
              <w:t xml:space="preserve"> в вид</w:t>
            </w:r>
            <w:r>
              <w:rPr>
                <w:sz w:val="24"/>
                <w:szCs w:val="24"/>
              </w:rPr>
              <w:t>е цельной конс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рукции. Выполнен</w:t>
            </w:r>
            <w:r w:rsidRPr="00F719B0">
              <w:rPr>
                <w:sz w:val="24"/>
                <w:szCs w:val="24"/>
              </w:rPr>
              <w:t xml:space="preserve"> из цельного деревянного карк</w:t>
            </w:r>
            <w:r w:rsidRPr="00F719B0">
              <w:rPr>
                <w:sz w:val="24"/>
                <w:szCs w:val="24"/>
              </w:rPr>
              <w:t>а</w:t>
            </w:r>
            <w:r w:rsidRPr="00F719B0">
              <w:rPr>
                <w:sz w:val="24"/>
                <w:szCs w:val="24"/>
              </w:rPr>
              <w:t>са и укрыт цельным листом из н</w:t>
            </w:r>
            <w:r>
              <w:rPr>
                <w:sz w:val="24"/>
                <w:szCs w:val="24"/>
              </w:rPr>
              <w:t>ержавеющей стали.</w:t>
            </w:r>
          </w:p>
        </w:tc>
      </w:tr>
      <w:tr w:rsidR="002063AA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063AA" w:rsidRPr="00F719B0" w:rsidRDefault="00E70688" w:rsidP="002D26E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Боковая стенка  домика с окном</w:t>
            </w:r>
          </w:p>
        </w:tc>
        <w:tc>
          <w:tcPr>
            <w:tcW w:w="5562" w:type="dxa"/>
            <w:gridSpan w:val="2"/>
          </w:tcPr>
          <w:p w:rsidR="002063AA" w:rsidRPr="00F719B0" w:rsidRDefault="00E70688" w:rsidP="00E7068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2шт., выполнены из доски сосновых пород естественной влажности. Окно оборудовано 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нями с покраской  акриловой краской (антисепт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ком "</w:t>
            </w:r>
            <w:proofErr w:type="spellStart"/>
            <w:r>
              <w:rPr>
                <w:sz w:val="24"/>
                <w:szCs w:val="24"/>
              </w:rPr>
              <w:t>Акватекс</w:t>
            </w:r>
            <w:proofErr w:type="spellEnd"/>
            <w:r>
              <w:rPr>
                <w:sz w:val="24"/>
                <w:szCs w:val="24"/>
              </w:rPr>
              <w:t>")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AD4299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>Лестница</w:t>
            </w:r>
            <w:r w:rsidR="002063AA" w:rsidRPr="00F719B0">
              <w:rPr>
                <w:color w:val="000000"/>
                <w:sz w:val="24"/>
                <w:szCs w:val="24"/>
              </w:rPr>
              <w:t xml:space="preserve"> </w:t>
            </w:r>
            <w:r w:rsidR="00E70688">
              <w:rPr>
                <w:color w:val="000000"/>
                <w:sz w:val="24"/>
                <w:szCs w:val="24"/>
              </w:rPr>
              <w:t>с перилами</w:t>
            </w:r>
          </w:p>
        </w:tc>
        <w:tc>
          <w:tcPr>
            <w:tcW w:w="5562" w:type="dxa"/>
            <w:gridSpan w:val="2"/>
          </w:tcPr>
          <w:p w:rsidR="00B801C4" w:rsidRPr="00F719B0" w:rsidRDefault="00E70688" w:rsidP="00292929">
            <w:pPr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>1</w:t>
            </w:r>
            <w:r w:rsidR="00CE7E81">
              <w:rPr>
                <w:sz w:val="24"/>
                <w:szCs w:val="24"/>
              </w:rPr>
              <w:t>шт., выполнены</w:t>
            </w:r>
            <w:r>
              <w:rPr>
                <w:sz w:val="24"/>
                <w:szCs w:val="24"/>
              </w:rPr>
              <w:t xml:space="preserve"> из доски сосновых пород естественной влажности</w:t>
            </w:r>
            <w:r w:rsidR="00CE7E81">
              <w:rPr>
                <w:sz w:val="24"/>
                <w:szCs w:val="24"/>
              </w:rPr>
              <w:t xml:space="preserve">  с покрытием антисепт</w:t>
            </w:r>
            <w:r w:rsidR="00CE7E81">
              <w:rPr>
                <w:sz w:val="24"/>
                <w:szCs w:val="24"/>
              </w:rPr>
              <w:t>и</w:t>
            </w:r>
            <w:r w:rsidR="00CE7E81">
              <w:rPr>
                <w:sz w:val="24"/>
                <w:szCs w:val="24"/>
              </w:rPr>
              <w:t>ком "</w:t>
            </w:r>
            <w:proofErr w:type="spellStart"/>
            <w:r w:rsidR="00CE7E81">
              <w:rPr>
                <w:sz w:val="24"/>
                <w:szCs w:val="24"/>
              </w:rPr>
              <w:t>Акватекс</w:t>
            </w:r>
            <w:proofErr w:type="spellEnd"/>
            <w:r w:rsidR="00CE7E81">
              <w:rPr>
                <w:sz w:val="24"/>
                <w:szCs w:val="24"/>
              </w:rPr>
              <w:t>"</w:t>
            </w:r>
          </w:p>
        </w:tc>
      </w:tr>
      <w:tr w:rsidR="005F261F" w:rsidRPr="00F719B0" w:rsidTr="00994CEB">
        <w:trPr>
          <w:cnfStyle w:val="000000100000"/>
          <w:trHeight w:val="1321"/>
        </w:trPr>
        <w:tc>
          <w:tcPr>
            <w:cnfStyle w:val="00001000000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F261F" w:rsidRPr="00F719B0" w:rsidRDefault="005F261F" w:rsidP="002C4DCB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Материалы</w:t>
            </w:r>
          </w:p>
        </w:tc>
        <w:tc>
          <w:tcPr>
            <w:tcW w:w="5562" w:type="dxa"/>
            <w:gridSpan w:val="2"/>
          </w:tcPr>
          <w:p w:rsidR="00CE7E81" w:rsidRDefault="00CE7E81" w:rsidP="00CE7E81">
            <w:pPr>
              <w:cnfStyle w:val="0000001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Деревянный брус</w:t>
            </w:r>
            <w:r>
              <w:rPr>
                <w:sz w:val="24"/>
                <w:szCs w:val="24"/>
              </w:rPr>
              <w:t xml:space="preserve"> и доска</w:t>
            </w:r>
            <w:r w:rsidRPr="00F719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сосновых парод естес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влажности </w:t>
            </w:r>
            <w:r w:rsidRPr="00F719B0">
              <w:rPr>
                <w:sz w:val="24"/>
                <w:szCs w:val="24"/>
              </w:rPr>
              <w:t>тщательно отшлифован</w:t>
            </w:r>
            <w:r>
              <w:rPr>
                <w:sz w:val="24"/>
                <w:szCs w:val="24"/>
              </w:rPr>
              <w:t>ы</w:t>
            </w:r>
            <w:r w:rsidRPr="00F719B0">
              <w:rPr>
                <w:sz w:val="24"/>
                <w:szCs w:val="24"/>
              </w:rPr>
              <w:t xml:space="preserve">  со всех сторон и покрашен в </w:t>
            </w:r>
            <w:r>
              <w:rPr>
                <w:sz w:val="24"/>
                <w:szCs w:val="24"/>
              </w:rPr>
              <w:t>заводских условиях 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тисептиком "</w:t>
            </w:r>
            <w:proofErr w:type="spellStart"/>
            <w:r>
              <w:rPr>
                <w:sz w:val="24"/>
                <w:szCs w:val="24"/>
              </w:rPr>
              <w:t>Акватекс</w:t>
            </w:r>
            <w:proofErr w:type="spellEnd"/>
            <w:r>
              <w:rPr>
                <w:sz w:val="24"/>
                <w:szCs w:val="24"/>
              </w:rPr>
              <w:t>", металл покрыт термопл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стичной порошковой краской, короткозвенная цепь,  </w:t>
            </w:r>
            <w:proofErr w:type="spellStart"/>
            <w:r>
              <w:rPr>
                <w:sz w:val="24"/>
                <w:szCs w:val="24"/>
              </w:rPr>
              <w:t>саморезы</w:t>
            </w:r>
            <w:proofErr w:type="spellEnd"/>
            <w:r>
              <w:rPr>
                <w:sz w:val="24"/>
                <w:szCs w:val="24"/>
              </w:rPr>
              <w:t xml:space="preserve"> по дереву, крепеж оцинкованный, заглушки пластиковые цветные.</w:t>
            </w:r>
          </w:p>
          <w:p w:rsidR="005F261F" w:rsidRPr="00F719B0" w:rsidRDefault="00CE7E81" w:rsidP="00CE7E81">
            <w:pPr>
              <w:cnfStyle w:val="000000100000"/>
              <w:rPr>
                <w:sz w:val="24"/>
                <w:szCs w:val="24"/>
              </w:rPr>
            </w:pPr>
            <w:r>
              <w:t>ГОСТ Р 52169-2012, ГОСТ Р 52168-2012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64A" w:rsidRDefault="003D164A" w:rsidP="00D74A8E">
      <w:r>
        <w:separator/>
      </w:r>
    </w:p>
  </w:endnote>
  <w:endnote w:type="continuationSeparator" w:id="1">
    <w:p w:rsidR="003D164A" w:rsidRDefault="003D164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64A" w:rsidRDefault="003D164A" w:rsidP="00D74A8E">
      <w:r>
        <w:separator/>
      </w:r>
    </w:p>
  </w:footnote>
  <w:footnote w:type="continuationSeparator" w:id="1">
    <w:p w:rsidR="003D164A" w:rsidRDefault="003D164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3377F"/>
    <w:rsid w:val="0013475C"/>
    <w:rsid w:val="001427EC"/>
    <w:rsid w:val="00142BED"/>
    <w:rsid w:val="0016012C"/>
    <w:rsid w:val="00163B70"/>
    <w:rsid w:val="00172795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0C78"/>
    <w:rsid w:val="00213697"/>
    <w:rsid w:val="00213881"/>
    <w:rsid w:val="00213F09"/>
    <w:rsid w:val="00220352"/>
    <w:rsid w:val="0022573B"/>
    <w:rsid w:val="0023335C"/>
    <w:rsid w:val="00245FBA"/>
    <w:rsid w:val="00247A51"/>
    <w:rsid w:val="00252241"/>
    <w:rsid w:val="00260843"/>
    <w:rsid w:val="0026620D"/>
    <w:rsid w:val="00266A33"/>
    <w:rsid w:val="00270454"/>
    <w:rsid w:val="00276AED"/>
    <w:rsid w:val="00276F3A"/>
    <w:rsid w:val="00277529"/>
    <w:rsid w:val="002811ED"/>
    <w:rsid w:val="00292929"/>
    <w:rsid w:val="002A7D84"/>
    <w:rsid w:val="002B077B"/>
    <w:rsid w:val="002B3A2F"/>
    <w:rsid w:val="002B5056"/>
    <w:rsid w:val="002B55D2"/>
    <w:rsid w:val="002C4DCB"/>
    <w:rsid w:val="002D26ED"/>
    <w:rsid w:val="002E12A0"/>
    <w:rsid w:val="002E5524"/>
    <w:rsid w:val="002E6DF9"/>
    <w:rsid w:val="002F0368"/>
    <w:rsid w:val="002F1C0A"/>
    <w:rsid w:val="00302D74"/>
    <w:rsid w:val="003057B3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3B74"/>
    <w:rsid w:val="00394088"/>
    <w:rsid w:val="003A0B34"/>
    <w:rsid w:val="003A4336"/>
    <w:rsid w:val="003A5B25"/>
    <w:rsid w:val="003B6B25"/>
    <w:rsid w:val="003C04F2"/>
    <w:rsid w:val="003C6543"/>
    <w:rsid w:val="003C75DF"/>
    <w:rsid w:val="003D164A"/>
    <w:rsid w:val="003D372E"/>
    <w:rsid w:val="003D4EB7"/>
    <w:rsid w:val="003E0C38"/>
    <w:rsid w:val="003E686B"/>
    <w:rsid w:val="003E76F6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4F02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01DA"/>
    <w:rsid w:val="004D0C09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E5F66"/>
    <w:rsid w:val="005F261F"/>
    <w:rsid w:val="005F2EA7"/>
    <w:rsid w:val="00606B14"/>
    <w:rsid w:val="00632486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029D"/>
    <w:rsid w:val="00697BA8"/>
    <w:rsid w:val="006A460F"/>
    <w:rsid w:val="006A61DF"/>
    <w:rsid w:val="006B02DC"/>
    <w:rsid w:val="006B23A9"/>
    <w:rsid w:val="006B5A8E"/>
    <w:rsid w:val="006B5D53"/>
    <w:rsid w:val="006C0D3F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12EE9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3FE6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000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299"/>
    <w:rsid w:val="00AD4C5E"/>
    <w:rsid w:val="00AE549B"/>
    <w:rsid w:val="00AF0B6C"/>
    <w:rsid w:val="00AF0BE6"/>
    <w:rsid w:val="00AF5165"/>
    <w:rsid w:val="00B018A4"/>
    <w:rsid w:val="00B10DE8"/>
    <w:rsid w:val="00B221AC"/>
    <w:rsid w:val="00B3681A"/>
    <w:rsid w:val="00B41D5E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E7E81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3B62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70688"/>
    <w:rsid w:val="00E843F7"/>
    <w:rsid w:val="00E90CA7"/>
    <w:rsid w:val="00E91D54"/>
    <w:rsid w:val="00E938B0"/>
    <w:rsid w:val="00E948FA"/>
    <w:rsid w:val="00EA241A"/>
    <w:rsid w:val="00EA7A52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2ECB"/>
    <w:rsid w:val="00F641F8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1DB8"/>
    <w:rsid w:val="00FE53CD"/>
    <w:rsid w:val="00FF189F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4D97A-3AA2-4BFE-BD94-ECE82258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2020-03-26T15:44:00Z</dcterms:created>
  <dcterms:modified xsi:type="dcterms:W3CDTF">2020-04-05T11:43:00Z</dcterms:modified>
</cp:coreProperties>
</file>