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13E" w:rsidRDefault="006259DF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Счеты № </w:t>
            </w:r>
            <w:r w:rsidR="00ED73C3">
              <w:rPr>
                <w:b/>
                <w:bCs/>
                <w:sz w:val="22"/>
                <w:szCs w:val="22"/>
              </w:rPr>
              <w:t>2</w:t>
            </w:r>
          </w:p>
          <w:p w:rsidR="003014A5" w:rsidRDefault="003014A5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ИЭ-04</w:t>
            </w:r>
            <w:bookmarkStart w:id="4" w:name="_GoBack"/>
            <w:bookmarkEnd w:id="4"/>
          </w:p>
          <w:p w:rsidR="00BF5357" w:rsidRPr="00E91D54" w:rsidRDefault="00ED73C3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ED73C3">
              <w:rPr>
                <w:b/>
                <w:bCs/>
                <w:noProof/>
              </w:rPr>
              <w:drawing>
                <wp:inline distT="0" distB="0" distL="0" distR="0">
                  <wp:extent cx="1975463" cy="1524000"/>
                  <wp:effectExtent l="0" t="0" r="6350" b="0"/>
                  <wp:docPr id="4" name="Рисунок 4" descr="C:\Users\User\Pictures\schety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schety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81" cy="152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D6E99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E0F26" w:rsidP="0014589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589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E0F26" w:rsidP="0014589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589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7884" w:rsidP="00ED73C3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</w:t>
            </w:r>
            <w:r w:rsidR="006259DF">
              <w:rPr>
                <w:sz w:val="22"/>
                <w:szCs w:val="22"/>
              </w:rPr>
              <w:t xml:space="preserve">ламинированная </w:t>
            </w:r>
            <w:r w:rsidR="006259DF" w:rsidRPr="00CB224C">
              <w:rPr>
                <w:sz w:val="22"/>
                <w:szCs w:val="22"/>
              </w:rPr>
              <w:t>фанера</w:t>
            </w:r>
            <w:r w:rsidR="00CB224C" w:rsidRPr="00CB224C">
              <w:rPr>
                <w:sz w:val="22"/>
                <w:szCs w:val="22"/>
              </w:rPr>
              <w:t xml:space="preserve"> марки Ф</w:t>
            </w:r>
            <w:r>
              <w:rPr>
                <w:sz w:val="22"/>
                <w:szCs w:val="22"/>
              </w:rPr>
              <w:t>О</w:t>
            </w:r>
            <w:r w:rsidR="00CB224C" w:rsidRPr="00CB224C">
              <w:rPr>
                <w:sz w:val="22"/>
                <w:szCs w:val="22"/>
              </w:rPr>
              <w:t>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>8</w:t>
            </w:r>
            <w:r w:rsidR="00CB224C"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</w:t>
            </w:r>
            <w:r>
              <w:rPr>
                <w:sz w:val="22"/>
                <w:szCs w:val="22"/>
              </w:rPr>
              <w:t>е</w:t>
            </w:r>
            <w:r w:rsidR="00CB224C" w:rsidRPr="00CB224C">
              <w:rPr>
                <w:sz w:val="22"/>
                <w:szCs w:val="22"/>
              </w:rPr>
              <w:t>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  <w:r w:rsidR="006259DF">
              <w:rPr>
                <w:sz w:val="22"/>
                <w:szCs w:val="22"/>
              </w:rPr>
              <w:t xml:space="preserve">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E0F26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26" w:rsidRPr="008E0F26" w:rsidRDefault="008E0F26" w:rsidP="008E0F26">
            <w:pPr>
              <w:rPr>
                <w:bCs/>
                <w:color w:val="000000"/>
                <w:sz w:val="22"/>
                <w:szCs w:val="22"/>
              </w:rPr>
            </w:pPr>
            <w:r w:rsidRPr="008E0F26">
              <w:rPr>
                <w:bCs/>
                <w:color w:val="000000"/>
                <w:sz w:val="22"/>
                <w:szCs w:val="22"/>
              </w:rPr>
              <w:t xml:space="preserve">В кол-ве </w:t>
            </w: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  <w:r w:rsidRPr="008E0F26">
              <w:rPr>
                <w:bCs/>
                <w:color w:val="000000"/>
                <w:sz w:val="22"/>
                <w:szCs w:val="22"/>
              </w:rPr>
              <w:t>шт. Столб из клееного деревянного бруса, сечением 100х100 мм и имеющими скругленный профиль с канавкой посередине. Сверху столбы заканчиваться заглушкой синего цвета.</w:t>
            </w:r>
          </w:p>
          <w:p w:rsidR="00F2492D" w:rsidRPr="00C53059" w:rsidRDefault="008E0F26" w:rsidP="008E0F26">
            <w:pPr>
              <w:rPr>
                <w:color w:val="000000"/>
              </w:rPr>
            </w:pPr>
            <w:bookmarkStart w:id="7" w:name="OLE_LINK49"/>
            <w:bookmarkStart w:id="8" w:name="OLE_LINK53"/>
            <w:bookmarkStart w:id="9" w:name="OLE_LINK54"/>
            <w:bookmarkStart w:id="10" w:name="OLE_LINK60"/>
            <w:bookmarkStart w:id="11" w:name="OLE_LINK64"/>
            <w:bookmarkStart w:id="12" w:name="OLE_LINK81"/>
            <w:bookmarkStart w:id="13" w:name="OLE_LINK82"/>
            <w:bookmarkStart w:id="14" w:name="OLE_LINK87"/>
            <w:bookmarkStart w:id="15" w:name="OLE_LINK88"/>
            <w:r w:rsidRPr="008E0F26">
              <w:rPr>
                <w:color w:val="000000"/>
                <w:sz w:val="22"/>
                <w:szCs w:val="22"/>
              </w:rPr>
              <w:t>Снизу столбы оканчиваться металлической закладной. Закладная изготовлена из металлического уголка 30х30мм толщиной стенки 3мм. Закладная  оканчивается прямоугольным фланцем, выполненным из стали толщиной 2мм, которые бетонируются в землю</w:t>
            </w:r>
            <w:bookmarkStart w:id="16" w:name="OLE_LINK43"/>
            <w:bookmarkStart w:id="17" w:name="OLE_LINK44"/>
            <w:bookmarkStart w:id="18" w:name="OLE_LINK45"/>
            <w:bookmarkStart w:id="19" w:name="OLE_LINK46"/>
            <w:bookmarkStart w:id="20" w:name="OLE_LINK56"/>
            <w:bookmarkStart w:id="21" w:name="OLE_LINK57"/>
            <w:bookmarkStart w:id="22" w:name="OLE_LINK73"/>
            <w:bookmarkStart w:id="23" w:name="OLE_LINK74"/>
            <w:r w:rsidRPr="008E0F26">
              <w:rPr>
                <w:bCs/>
                <w:color w:val="000000"/>
                <w:sz w:val="22"/>
                <w:szCs w:val="22"/>
              </w:rPr>
              <w:t>.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6259DF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DF" w:rsidRPr="00E91D54" w:rsidRDefault="006259D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9DF" w:rsidRPr="00E91D54" w:rsidRDefault="006259D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9DF" w:rsidRPr="00E91D54" w:rsidRDefault="006259D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9DF" w:rsidRPr="00E91D54" w:rsidRDefault="006259D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DF" w:rsidRDefault="006259DF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Счеты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DF" w:rsidRPr="008E0F26" w:rsidRDefault="006259DF" w:rsidP="006259DF">
            <w:pPr>
              <w:rPr>
                <w:bCs/>
                <w:color w:val="000000"/>
                <w:sz w:val="22"/>
                <w:szCs w:val="22"/>
              </w:rPr>
            </w:pPr>
            <w:r w:rsidRPr="006259DF">
              <w:rPr>
                <w:bCs/>
                <w:color w:val="000000"/>
                <w:sz w:val="22"/>
                <w:szCs w:val="22"/>
              </w:rPr>
              <w:t>В кол-ве 1шт. счеты состоят из двух перекладин</w:t>
            </w:r>
            <w:r>
              <w:rPr>
                <w:bCs/>
                <w:color w:val="000000"/>
                <w:sz w:val="22"/>
                <w:szCs w:val="22"/>
              </w:rPr>
              <w:t xml:space="preserve"> из металлической трубы</w:t>
            </w:r>
            <w:r w:rsidRPr="006259D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диаметром 27мм и толщиной стенки 2.8мм, </w:t>
            </w:r>
            <w:r w:rsidRPr="006259DF">
              <w:rPr>
                <w:bCs/>
                <w:color w:val="000000"/>
                <w:sz w:val="22"/>
                <w:szCs w:val="22"/>
              </w:rPr>
              <w:t>двух крепежных накладок из ламинированной фанеры толщиной 18мм.  и 20 шт. цветных бубликов из ламинированной влагостойкой фанеры марки ФОФ сорт 2/2 и толщиной 18мм и внутреннее отверстие 38мм.</w:t>
            </w:r>
          </w:p>
        </w:tc>
      </w:tr>
      <w:bookmarkEnd w:id="5"/>
      <w:bookmarkEnd w:id="6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344A5D">
            <w:r>
              <w:t xml:space="preserve">Клееный деревянный </w:t>
            </w:r>
            <w:r w:rsidR="00987884">
              <w:t xml:space="preserve">брус </w:t>
            </w:r>
            <w:r>
              <w:t xml:space="preserve">выполнены из сосновой древесины, подвергнуты специальной обработке и сушке до мебельной влажности 7-10%, тщательно </w:t>
            </w:r>
            <w:r w:rsidR="00987884">
              <w:t>отшлифованы со</w:t>
            </w:r>
            <w:r>
              <w:t xml:space="preserve"> всех сторон и покрашены в заводских условиях. Влагостойкая </w:t>
            </w:r>
            <w:r w:rsidR="00987884">
              <w:t xml:space="preserve">ламинированная </w:t>
            </w:r>
            <w:r>
              <w:t xml:space="preserve">фанера </w:t>
            </w:r>
            <w:r w:rsidR="00987884">
              <w:t>марки</w:t>
            </w:r>
            <w:r>
              <w:t xml:space="preserve"> Ф</w:t>
            </w:r>
            <w:r w:rsidR="00C645CD">
              <w:t>О</w:t>
            </w:r>
            <w:r>
              <w:t>Ф сорт 2/2, все торцы закругленны</w:t>
            </w:r>
            <w:r w:rsidR="00C645CD">
              <w:t>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</w:t>
            </w:r>
            <w:r>
              <w:lastRenderedPageBreak/>
              <w:t>двухкомпонентной</w:t>
            </w:r>
            <w:r w:rsidR="00C645CD">
              <w:t xml:space="preserve"> полиуретановой краской</w:t>
            </w:r>
            <w:r>
              <w:t>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344A5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2700" r="889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71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6C" w:rsidRDefault="0096126C" w:rsidP="00D74A8E">
      <w:r>
        <w:separator/>
      </w:r>
    </w:p>
  </w:endnote>
  <w:endnote w:type="continuationSeparator" w:id="0">
    <w:p w:rsidR="0096126C" w:rsidRDefault="0096126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6C" w:rsidRDefault="0096126C" w:rsidP="00D74A8E">
      <w:r>
        <w:separator/>
      </w:r>
    </w:p>
  </w:footnote>
  <w:footnote w:type="continuationSeparator" w:id="0">
    <w:p w:rsidR="0096126C" w:rsidRDefault="0096126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16AED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A7607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589E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B3"/>
    <w:rsid w:val="00200859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66225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14A5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4A5D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49DF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6716"/>
    <w:rsid w:val="005856DF"/>
    <w:rsid w:val="005A2579"/>
    <w:rsid w:val="005A508D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259DF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38FB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0F26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126C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2083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176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645CD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D73C3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4D35"/>
    <w:rsid w:val="00FA6A96"/>
    <w:rsid w:val="00FA6CA5"/>
    <w:rsid w:val="00FB11EB"/>
    <w:rsid w:val="00FB2CBB"/>
    <w:rsid w:val="00FB49E2"/>
    <w:rsid w:val="00FB5209"/>
    <w:rsid w:val="00FC17DD"/>
    <w:rsid w:val="00FC584F"/>
    <w:rsid w:val="00FD21AB"/>
    <w:rsid w:val="00FD6E9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0BB3"/>
  <w15:docId w15:val="{05A752A5-B383-42A1-A185-61D6B6E9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83FD-A0AC-403B-9551-6C7AAE66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2020-01-30T08:10:00Z</dcterms:created>
  <dcterms:modified xsi:type="dcterms:W3CDTF">2020-01-30T08:10:00Z</dcterms:modified>
</cp:coreProperties>
</file>