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155FBA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155FBA">
        <w:trPr>
          <w:trHeight w:val="4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Default="00BC284C" w:rsidP="00BC284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Сундук для игрушек</w:t>
            </w:r>
          </w:p>
          <w:p w:rsidR="00BC284C" w:rsidRDefault="00BC284C" w:rsidP="00BC284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ИЭ-24</w:t>
            </w:r>
          </w:p>
          <w:p w:rsidR="00BC284C" w:rsidRPr="00E91D54" w:rsidRDefault="00BC284C" w:rsidP="00BC284C">
            <w:pPr>
              <w:snapToGrid w:val="0"/>
              <w:jc w:val="center"/>
              <w:rPr>
                <w:b/>
                <w:bCs/>
              </w:rPr>
            </w:pPr>
            <w:r w:rsidRPr="00BC284C">
              <w:rPr>
                <w:b/>
                <w:bCs/>
              </w:rPr>
              <w:drawing>
                <wp:inline distT="0" distB="0" distL="0" distR="0">
                  <wp:extent cx="1533525" cy="1504950"/>
                  <wp:effectExtent l="19050" t="0" r="9525" b="0"/>
                  <wp:docPr id="2" name="Рисунок 1" descr="C:\Users\User\Desktop\Элементы Фанера и дерево\ДЕРЕВО\ИГРОВОЕ И СПОРТИВНОЕ ОБОРУДОВАНИЕ\24\СУНДУК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Рисунок 173" descr="C:\Users\User\Desktop\Элементы Фанера и дерево\ДЕРЕВО\ИГРОВОЕ И СПОРТИВНОЕ ОБОРУДОВАНИЕ\24\СУНДУК(1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155FBA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BC284C" w:rsidP="00964B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79705E" w:rsidRPr="00664E88" w:rsidTr="00155FBA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E91D54" w:rsidRDefault="00BC284C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1150</w:t>
            </w:r>
          </w:p>
        </w:tc>
      </w:tr>
      <w:tr w:rsidR="0079705E" w:rsidRPr="00E51C3A" w:rsidTr="00155FBA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BC284C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650</w:t>
            </w:r>
          </w:p>
        </w:tc>
      </w:tr>
      <w:tr w:rsidR="0079705E" w:rsidTr="00155FBA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F1CB2" w:rsidTr="00155FBA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F719B0" w:rsidRDefault="00BC284C" w:rsidP="0085795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Основание сундука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F719B0" w:rsidRDefault="00BC284C" w:rsidP="0085795A">
            <w:pPr>
              <w:rPr>
                <w:bCs/>
              </w:rPr>
            </w:pPr>
            <w:r>
              <w:rPr>
                <w:bCs/>
              </w:rPr>
              <w:t>В кол-ве 1шт., выполнено из доски сосновых пород естественной влажности  с покрытием антисепт</w:t>
            </w:r>
            <w:r>
              <w:rPr>
                <w:bCs/>
              </w:rPr>
              <w:t>и</w:t>
            </w:r>
            <w:r>
              <w:rPr>
                <w:bCs/>
              </w:rPr>
              <w:t>ком "Акватекс" с декоративными накладками из фанеры с покраской акриловой краской.</w:t>
            </w:r>
          </w:p>
        </w:tc>
      </w:tr>
      <w:tr w:rsidR="00DF1CB2" w:rsidTr="00155FBA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F719B0" w:rsidRDefault="00BC284C" w:rsidP="0085795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Крышка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Default="00BC284C" w:rsidP="0085795A">
            <w:r>
              <w:t>В кол-ве 1шт, выполнена из доски сосновых пород естественной влажности с покрытием антисепт</w:t>
            </w:r>
            <w:r>
              <w:t>и</w:t>
            </w:r>
            <w:r>
              <w:t>ком "Акватекс".</w:t>
            </w:r>
          </w:p>
        </w:tc>
      </w:tr>
      <w:tr w:rsidR="00BC284C" w:rsidTr="00155FBA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4C" w:rsidRPr="00E91D54" w:rsidRDefault="00BC284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4C" w:rsidRPr="00E91D54" w:rsidRDefault="00BC284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4C" w:rsidRPr="00E91D54" w:rsidRDefault="00BC284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4C" w:rsidRPr="00E91D54" w:rsidRDefault="00BC284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4C" w:rsidRDefault="00BC284C" w:rsidP="0085795A">
            <w:pPr>
              <w:snapToGrid w:val="0"/>
              <w:rPr>
                <w:bCs/>
              </w:rPr>
            </w:pPr>
            <w:r>
              <w:rPr>
                <w:bCs/>
              </w:rPr>
              <w:t>Металлические ручки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4C" w:rsidRDefault="00BC284C" w:rsidP="0085795A">
            <w:r>
              <w:t>В кл-ве 2шт., выполнены из металлической трубы с покраской термопластичной порошковой краской.</w:t>
            </w:r>
          </w:p>
        </w:tc>
      </w:tr>
      <w:tr w:rsidR="00A702B4" w:rsidTr="00155FBA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Default="00DF1CB2" w:rsidP="00BC284C">
            <w:r w:rsidRPr="00F719B0">
              <w:t xml:space="preserve">Деревянный брус </w:t>
            </w:r>
            <w:r>
              <w:t xml:space="preserve">и доска </w:t>
            </w:r>
            <w:r w:rsidRPr="00F719B0">
              <w:t>тщательно отшлифован  со всех сторон и покрашен в заводских условиях антисеп</w:t>
            </w:r>
            <w:r>
              <w:t>тиком « Акватекс».</w:t>
            </w:r>
            <w:r w:rsidR="00C55E3B">
              <w:t>,</w:t>
            </w:r>
            <w:r w:rsidR="00BC284C">
              <w:t xml:space="preserve"> фанера покрыта акр</w:t>
            </w:r>
            <w:r w:rsidR="00BC284C">
              <w:t>и</w:t>
            </w:r>
            <w:r w:rsidR="00BC284C">
              <w:t xml:space="preserve">ловой краской, </w:t>
            </w:r>
            <w:r w:rsidR="00C55E3B">
              <w:t>металл покрыт пор</w:t>
            </w:r>
            <w:r w:rsidR="00155FBA">
              <w:t>ошковой терм</w:t>
            </w:r>
            <w:r w:rsidR="00155FBA">
              <w:t>о</w:t>
            </w:r>
            <w:r w:rsidR="00155FBA">
              <w:t>пластичной краской, саморезы по д</w:t>
            </w:r>
            <w:r w:rsidR="00155FBA">
              <w:t>е</w:t>
            </w:r>
            <w:r w:rsidR="00155FBA">
              <w:t>реву.</w:t>
            </w:r>
          </w:p>
          <w:p w:rsidR="00BC284C" w:rsidRPr="00E91D54" w:rsidRDefault="00BC284C" w:rsidP="00BC284C">
            <w:r>
              <w:t>ГОСТ Р 52169-2012.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C9E" w:rsidRDefault="006E6C9E" w:rsidP="00D74A8E">
      <w:r>
        <w:separator/>
      </w:r>
    </w:p>
  </w:endnote>
  <w:endnote w:type="continuationSeparator" w:id="1">
    <w:p w:rsidR="006E6C9E" w:rsidRDefault="006E6C9E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C9E" w:rsidRDefault="006E6C9E" w:rsidP="00D74A8E">
      <w:r>
        <w:separator/>
      </w:r>
    </w:p>
  </w:footnote>
  <w:footnote w:type="continuationSeparator" w:id="1">
    <w:p w:rsidR="006E6C9E" w:rsidRDefault="006E6C9E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691D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E2B11"/>
    <w:rsid w:val="0010412D"/>
    <w:rsid w:val="0011578A"/>
    <w:rsid w:val="00126692"/>
    <w:rsid w:val="0013027A"/>
    <w:rsid w:val="00130ABC"/>
    <w:rsid w:val="001427EC"/>
    <w:rsid w:val="00155FBA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C6904"/>
    <w:rsid w:val="001D6388"/>
    <w:rsid w:val="001E208B"/>
    <w:rsid w:val="001E377B"/>
    <w:rsid w:val="001E4BA1"/>
    <w:rsid w:val="001F2887"/>
    <w:rsid w:val="00200BAB"/>
    <w:rsid w:val="002066BB"/>
    <w:rsid w:val="00213697"/>
    <w:rsid w:val="0021375D"/>
    <w:rsid w:val="00213881"/>
    <w:rsid w:val="00213F09"/>
    <w:rsid w:val="002172F7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7B43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39FC"/>
    <w:rsid w:val="00394088"/>
    <w:rsid w:val="003A4336"/>
    <w:rsid w:val="003A5B25"/>
    <w:rsid w:val="003C04F2"/>
    <w:rsid w:val="003C078B"/>
    <w:rsid w:val="003C6543"/>
    <w:rsid w:val="003C65CA"/>
    <w:rsid w:val="003D4EB7"/>
    <w:rsid w:val="003E686B"/>
    <w:rsid w:val="003F475A"/>
    <w:rsid w:val="004023F9"/>
    <w:rsid w:val="00410CA6"/>
    <w:rsid w:val="00415373"/>
    <w:rsid w:val="00415427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843BA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D708C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C6326"/>
    <w:rsid w:val="005D328F"/>
    <w:rsid w:val="005E13BB"/>
    <w:rsid w:val="005E54D6"/>
    <w:rsid w:val="005F2EA7"/>
    <w:rsid w:val="00601544"/>
    <w:rsid w:val="00606B14"/>
    <w:rsid w:val="00643222"/>
    <w:rsid w:val="006473A2"/>
    <w:rsid w:val="00656F87"/>
    <w:rsid w:val="006622AE"/>
    <w:rsid w:val="0067772F"/>
    <w:rsid w:val="00682E44"/>
    <w:rsid w:val="00683143"/>
    <w:rsid w:val="006861C9"/>
    <w:rsid w:val="00697BA8"/>
    <w:rsid w:val="006A3ADC"/>
    <w:rsid w:val="006A460F"/>
    <w:rsid w:val="006B23A9"/>
    <w:rsid w:val="006B5D53"/>
    <w:rsid w:val="006C4DAE"/>
    <w:rsid w:val="006C6CB1"/>
    <w:rsid w:val="006D1A94"/>
    <w:rsid w:val="006E0018"/>
    <w:rsid w:val="006E06D9"/>
    <w:rsid w:val="006E2C9B"/>
    <w:rsid w:val="006E3798"/>
    <w:rsid w:val="006E52D7"/>
    <w:rsid w:val="006E6C9E"/>
    <w:rsid w:val="006F513F"/>
    <w:rsid w:val="00702FBB"/>
    <w:rsid w:val="00703BDE"/>
    <w:rsid w:val="00705A52"/>
    <w:rsid w:val="007176D4"/>
    <w:rsid w:val="00721287"/>
    <w:rsid w:val="007245D3"/>
    <w:rsid w:val="00724DC1"/>
    <w:rsid w:val="00725A35"/>
    <w:rsid w:val="00725E84"/>
    <w:rsid w:val="0072773B"/>
    <w:rsid w:val="00744238"/>
    <w:rsid w:val="007461FC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C6410"/>
    <w:rsid w:val="007D595F"/>
    <w:rsid w:val="007E1BD5"/>
    <w:rsid w:val="007F20D4"/>
    <w:rsid w:val="008008AB"/>
    <w:rsid w:val="00804157"/>
    <w:rsid w:val="00815F40"/>
    <w:rsid w:val="008164CA"/>
    <w:rsid w:val="00816EA9"/>
    <w:rsid w:val="00820DB9"/>
    <w:rsid w:val="008269E0"/>
    <w:rsid w:val="0083729E"/>
    <w:rsid w:val="00842261"/>
    <w:rsid w:val="00843BC8"/>
    <w:rsid w:val="0085277E"/>
    <w:rsid w:val="0085279D"/>
    <w:rsid w:val="00852C0E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4A6C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373"/>
    <w:rsid w:val="00954C80"/>
    <w:rsid w:val="00964B15"/>
    <w:rsid w:val="00976C3C"/>
    <w:rsid w:val="009775B5"/>
    <w:rsid w:val="00980626"/>
    <w:rsid w:val="00984E47"/>
    <w:rsid w:val="00997FA2"/>
    <w:rsid w:val="009A5DA6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3B2"/>
    <w:rsid w:val="00A32D3F"/>
    <w:rsid w:val="00A33B36"/>
    <w:rsid w:val="00A40E0D"/>
    <w:rsid w:val="00A4695A"/>
    <w:rsid w:val="00A46D95"/>
    <w:rsid w:val="00A61A39"/>
    <w:rsid w:val="00A67F97"/>
    <w:rsid w:val="00A702B4"/>
    <w:rsid w:val="00A7509C"/>
    <w:rsid w:val="00A81095"/>
    <w:rsid w:val="00A87AE0"/>
    <w:rsid w:val="00A91315"/>
    <w:rsid w:val="00A91B6B"/>
    <w:rsid w:val="00A9676E"/>
    <w:rsid w:val="00A971E9"/>
    <w:rsid w:val="00AB7EC5"/>
    <w:rsid w:val="00AD234F"/>
    <w:rsid w:val="00AE549B"/>
    <w:rsid w:val="00AF0B6C"/>
    <w:rsid w:val="00AF0BE6"/>
    <w:rsid w:val="00AF5EFB"/>
    <w:rsid w:val="00B018A4"/>
    <w:rsid w:val="00B3681A"/>
    <w:rsid w:val="00B450A3"/>
    <w:rsid w:val="00B45195"/>
    <w:rsid w:val="00B5498E"/>
    <w:rsid w:val="00B5538D"/>
    <w:rsid w:val="00B66D75"/>
    <w:rsid w:val="00B801C4"/>
    <w:rsid w:val="00B871AF"/>
    <w:rsid w:val="00B8786D"/>
    <w:rsid w:val="00B93E47"/>
    <w:rsid w:val="00BA0930"/>
    <w:rsid w:val="00BA337E"/>
    <w:rsid w:val="00BC284C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2A36"/>
    <w:rsid w:val="00BF5357"/>
    <w:rsid w:val="00C0159A"/>
    <w:rsid w:val="00C11248"/>
    <w:rsid w:val="00C150CC"/>
    <w:rsid w:val="00C16527"/>
    <w:rsid w:val="00C21661"/>
    <w:rsid w:val="00C243A7"/>
    <w:rsid w:val="00C25A50"/>
    <w:rsid w:val="00C36099"/>
    <w:rsid w:val="00C43AB2"/>
    <w:rsid w:val="00C45CDA"/>
    <w:rsid w:val="00C527B6"/>
    <w:rsid w:val="00C55E3B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35AD"/>
    <w:rsid w:val="00CD722F"/>
    <w:rsid w:val="00CF2E6C"/>
    <w:rsid w:val="00CF67EC"/>
    <w:rsid w:val="00D038EB"/>
    <w:rsid w:val="00D04D58"/>
    <w:rsid w:val="00D14BD0"/>
    <w:rsid w:val="00D20C9B"/>
    <w:rsid w:val="00D21215"/>
    <w:rsid w:val="00D24D25"/>
    <w:rsid w:val="00D42208"/>
    <w:rsid w:val="00D508BF"/>
    <w:rsid w:val="00D64CDA"/>
    <w:rsid w:val="00D737F5"/>
    <w:rsid w:val="00D74A8E"/>
    <w:rsid w:val="00D80945"/>
    <w:rsid w:val="00D9598E"/>
    <w:rsid w:val="00D964E6"/>
    <w:rsid w:val="00DA053B"/>
    <w:rsid w:val="00DA16BC"/>
    <w:rsid w:val="00DA27E4"/>
    <w:rsid w:val="00DB2CF8"/>
    <w:rsid w:val="00DB6B3D"/>
    <w:rsid w:val="00DB7D49"/>
    <w:rsid w:val="00DD082F"/>
    <w:rsid w:val="00DD4FA2"/>
    <w:rsid w:val="00DE428E"/>
    <w:rsid w:val="00DE7429"/>
    <w:rsid w:val="00DF1CB2"/>
    <w:rsid w:val="00DF7FE9"/>
    <w:rsid w:val="00E017DC"/>
    <w:rsid w:val="00E05C5F"/>
    <w:rsid w:val="00E0677E"/>
    <w:rsid w:val="00E126B5"/>
    <w:rsid w:val="00E15A44"/>
    <w:rsid w:val="00E23617"/>
    <w:rsid w:val="00E27A3D"/>
    <w:rsid w:val="00E35B9E"/>
    <w:rsid w:val="00E379DC"/>
    <w:rsid w:val="00E40814"/>
    <w:rsid w:val="00E42433"/>
    <w:rsid w:val="00E50BF2"/>
    <w:rsid w:val="00E53066"/>
    <w:rsid w:val="00E53B75"/>
    <w:rsid w:val="00E557C9"/>
    <w:rsid w:val="00E83CC5"/>
    <w:rsid w:val="00E843F7"/>
    <w:rsid w:val="00E91499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879BA"/>
    <w:rsid w:val="00F90163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7D159-C06A-406B-91C8-7097CA83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2022-01-26T08:23:00Z</dcterms:created>
  <dcterms:modified xsi:type="dcterms:W3CDTF">2022-01-26T08:23:00Z</dcterms:modified>
</cp:coreProperties>
</file>