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AC46D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3C6BD1A2" w14:textId="77777777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10E426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4B15EA6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2CDE61B" w14:textId="77777777" w:rsidR="004C6003" w:rsidRPr="009179E3" w:rsidRDefault="00BC762C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14:paraId="5001633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048F54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69F7522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017917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3333456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0FAB12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5ED4CD9D" w14:textId="77777777" w:rsidTr="00617918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F55F5D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FC5FA1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918709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9A527A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EF0BB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0A1EB8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53239973" w14:textId="77777777" w:rsidTr="00617918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0F5C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09366" w14:textId="77777777" w:rsidR="000B468B" w:rsidRDefault="00BC762C" w:rsidP="004D150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Качели </w:t>
            </w:r>
            <w:r w:rsidR="00167BDC">
              <w:rPr>
                <w:b/>
                <w:bCs/>
                <w:sz w:val="22"/>
                <w:szCs w:val="22"/>
              </w:rPr>
              <w:t>№4</w:t>
            </w:r>
          </w:p>
          <w:p w14:paraId="7963A949" w14:textId="77777777" w:rsidR="00BC762C" w:rsidRDefault="00BC762C" w:rsidP="004D150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КЧ-0</w:t>
            </w:r>
            <w:r w:rsidR="00BD67A4">
              <w:rPr>
                <w:b/>
                <w:bCs/>
                <w:sz w:val="22"/>
                <w:szCs w:val="22"/>
              </w:rPr>
              <w:t>4</w:t>
            </w:r>
          </w:p>
          <w:p w14:paraId="7F6251AC" w14:textId="77777777" w:rsidR="00167BDC" w:rsidRDefault="001C5FC8" w:rsidP="004D150D">
            <w:pPr>
              <w:snapToGrid w:val="0"/>
              <w:jc w:val="center"/>
              <w:rPr>
                <w:b/>
                <w:bCs/>
              </w:rPr>
            </w:pPr>
            <w:r w:rsidRPr="001C5FC8">
              <w:rPr>
                <w:b/>
                <w:bCs/>
                <w:noProof/>
              </w:rPr>
              <w:drawing>
                <wp:inline distT="0" distB="0" distL="0" distR="0" wp14:anchorId="6DD8B5FB" wp14:editId="2DCA5984">
                  <wp:extent cx="1753224" cy="1352550"/>
                  <wp:effectExtent l="19050" t="0" r="0" b="0"/>
                  <wp:docPr id="1" name="Рисунок 1" descr="C:\Users\User\Desktop\Элементы Фанера и дерево\ФАНЕРА И МЕТАЛЛ\КАЧЕЛИ\4\Новая\КАЧЕЛИ №4 (2) Копиров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Элементы Фанера и дерево\ФАНЕРА И МЕТАЛЛ\КАЧЕЛИ\4\Новая\КАЧЕЛИ №4 (2) Копиров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723" cy="1352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E432EF" w14:textId="77777777" w:rsidR="006B23A9" w:rsidRPr="000B468B" w:rsidRDefault="006B23A9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2F9F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CCF1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1E5C6" w14:textId="77777777" w:rsidR="00520AB3" w:rsidRPr="00617918" w:rsidRDefault="00520AB3" w:rsidP="0009310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8A1C9" w14:textId="77777777" w:rsidR="00520AB3" w:rsidRPr="00617918" w:rsidRDefault="00520AB3" w:rsidP="0009310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0AB3" w:rsidRPr="00664E88" w14:paraId="0377173D" w14:textId="77777777" w:rsidTr="0061791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2AD5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FBC6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C0CF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B47F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574F9" w14:textId="77777777" w:rsidR="00520AB3" w:rsidRPr="00617918" w:rsidRDefault="00520AB3" w:rsidP="00093104">
            <w:pPr>
              <w:snapToGrid w:val="0"/>
              <w:rPr>
                <w:bCs/>
                <w:sz w:val="22"/>
                <w:szCs w:val="22"/>
              </w:rPr>
            </w:pPr>
            <w:r w:rsidRPr="00617918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559EA" w14:textId="77777777" w:rsidR="00520AB3" w:rsidRPr="00617918" w:rsidRDefault="00BD67A4" w:rsidP="009C719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17918">
              <w:rPr>
                <w:bCs/>
                <w:sz w:val="22"/>
                <w:szCs w:val="22"/>
              </w:rPr>
              <w:t>2300</w:t>
            </w:r>
            <w:r w:rsidR="00520AB3" w:rsidRPr="00617918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20AB3" w:rsidRPr="00664E88" w14:paraId="3854E54A" w14:textId="77777777" w:rsidTr="0061791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33F9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B28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C34F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7C40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8559" w14:textId="77777777" w:rsidR="00520AB3" w:rsidRPr="00617918" w:rsidRDefault="00520AB3" w:rsidP="00093104">
            <w:pPr>
              <w:snapToGrid w:val="0"/>
              <w:rPr>
                <w:bCs/>
                <w:sz w:val="22"/>
                <w:szCs w:val="22"/>
              </w:rPr>
            </w:pPr>
            <w:r w:rsidRPr="00617918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39481" w14:textId="77777777" w:rsidR="00520AB3" w:rsidRPr="00617918" w:rsidRDefault="00BD67A4" w:rsidP="009C719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17918">
              <w:rPr>
                <w:bCs/>
                <w:sz w:val="22"/>
                <w:szCs w:val="22"/>
              </w:rPr>
              <w:t>2100</w:t>
            </w:r>
          </w:p>
        </w:tc>
      </w:tr>
      <w:tr w:rsidR="00520AB3" w:rsidRPr="00E51C3A" w14:paraId="61D7B916" w14:textId="77777777" w:rsidTr="00617918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D2C3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5F5C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284D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489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0D64" w14:textId="77777777" w:rsidR="00520AB3" w:rsidRPr="00617918" w:rsidRDefault="00520AB3" w:rsidP="00093104">
            <w:pPr>
              <w:snapToGrid w:val="0"/>
              <w:rPr>
                <w:bCs/>
                <w:sz w:val="22"/>
                <w:szCs w:val="22"/>
              </w:rPr>
            </w:pPr>
            <w:r w:rsidRPr="00617918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A02D" w14:textId="77777777" w:rsidR="00520AB3" w:rsidRPr="00617918" w:rsidRDefault="00BD67A4" w:rsidP="009C719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17918">
              <w:rPr>
                <w:bCs/>
                <w:sz w:val="22"/>
                <w:szCs w:val="22"/>
              </w:rPr>
              <w:t>1650</w:t>
            </w:r>
            <w:r w:rsidR="00520AB3" w:rsidRPr="00617918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20AB3" w14:paraId="3576E6A8" w14:textId="77777777" w:rsidTr="0061791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4598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C913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16F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7165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FDC65" w14:textId="77777777" w:rsidR="00520AB3" w:rsidRPr="00617918" w:rsidRDefault="00520AB3" w:rsidP="0009310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17918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14:paraId="61591486" w14:textId="77777777" w:rsidTr="0061791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B9E5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5306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E312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1D59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B7232" w14:textId="77777777" w:rsidR="00520AB3" w:rsidRPr="00617918" w:rsidRDefault="001C5FC8" w:rsidP="000B468B">
            <w:pPr>
              <w:snapToGrid w:val="0"/>
              <w:rPr>
                <w:bCs/>
                <w:sz w:val="22"/>
                <w:szCs w:val="22"/>
              </w:rPr>
            </w:pPr>
            <w:r w:rsidRPr="00617918">
              <w:rPr>
                <w:bCs/>
                <w:sz w:val="22"/>
                <w:szCs w:val="22"/>
              </w:rPr>
              <w:t xml:space="preserve">Качели </w:t>
            </w:r>
            <w:r w:rsidR="00634831" w:rsidRPr="00617918">
              <w:rPr>
                <w:bCs/>
                <w:sz w:val="22"/>
                <w:szCs w:val="22"/>
              </w:rPr>
              <w:t xml:space="preserve"> состоят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8C36E" w14:textId="77777777" w:rsidR="001C5FC8" w:rsidRPr="00617918" w:rsidRDefault="001C5FC8" w:rsidP="001C5FC8">
            <w:pPr>
              <w:rPr>
                <w:color w:val="000000"/>
                <w:sz w:val="22"/>
                <w:szCs w:val="22"/>
              </w:rPr>
            </w:pPr>
            <w:r w:rsidRPr="00617918">
              <w:rPr>
                <w:color w:val="000000"/>
                <w:sz w:val="22"/>
                <w:szCs w:val="22"/>
              </w:rPr>
              <w:t>из:- двух боковых стоек (металлическая труба диаметром 42 мм. и толщиной стенки 3,5мм в количестве 6 шт., соединенная в нижней части поперечиной из металлическая трубы диаметром 32 мм и толщиной стенки 3,5мм).</w:t>
            </w:r>
          </w:p>
          <w:p w14:paraId="177E0F95" w14:textId="77777777" w:rsidR="001C5FC8" w:rsidRPr="00617918" w:rsidRDefault="001C5FC8" w:rsidP="001C5FC8">
            <w:pPr>
              <w:rPr>
                <w:color w:val="000000"/>
                <w:sz w:val="22"/>
                <w:szCs w:val="22"/>
              </w:rPr>
            </w:pPr>
            <w:r w:rsidRPr="00617918">
              <w:rPr>
                <w:color w:val="000000"/>
                <w:sz w:val="22"/>
                <w:szCs w:val="22"/>
              </w:rPr>
              <w:t xml:space="preserve">- балки (металлическая профильная труба 40х40мм, с толщиной стенки  3,5 мм). Для прочного соединения стоек с балкой использовать фланец толщиной 5 мм, с 4 отверстиями для крепления. </w:t>
            </w:r>
          </w:p>
          <w:p w14:paraId="5A287895" w14:textId="77777777" w:rsidR="004F14C6" w:rsidRPr="00617918" w:rsidRDefault="004F14C6" w:rsidP="001C5FC8">
            <w:pPr>
              <w:rPr>
                <w:color w:val="000000"/>
                <w:sz w:val="22"/>
                <w:szCs w:val="22"/>
              </w:rPr>
            </w:pPr>
            <w:r w:rsidRPr="00617918">
              <w:rPr>
                <w:color w:val="000000"/>
                <w:sz w:val="22"/>
                <w:szCs w:val="22"/>
              </w:rPr>
              <w:t>-сиденье в кол-ве 1шт выполнено</w:t>
            </w:r>
            <w:r w:rsidR="001C5FC8" w:rsidRPr="00617918">
              <w:rPr>
                <w:color w:val="000000"/>
                <w:sz w:val="22"/>
                <w:szCs w:val="22"/>
              </w:rPr>
              <w:t xml:space="preserve"> из </w:t>
            </w:r>
            <w:r w:rsidRPr="00617918">
              <w:rPr>
                <w:color w:val="000000"/>
                <w:sz w:val="22"/>
                <w:szCs w:val="22"/>
              </w:rPr>
              <w:t>металлической трубы и ламинированной фанеры с покраской полиуретановой краской.</w:t>
            </w:r>
          </w:p>
          <w:p w14:paraId="5DA6C179" w14:textId="77777777" w:rsidR="00520AB3" w:rsidRPr="00617918" w:rsidRDefault="004F14C6" w:rsidP="001C5FC8">
            <w:pPr>
              <w:rPr>
                <w:color w:val="000000"/>
                <w:sz w:val="22"/>
                <w:szCs w:val="22"/>
              </w:rPr>
            </w:pPr>
            <w:r w:rsidRPr="00617918">
              <w:rPr>
                <w:color w:val="000000"/>
                <w:sz w:val="22"/>
                <w:szCs w:val="22"/>
              </w:rPr>
              <w:t>- Подвес сиденья выполнены из  короткозвенной цепи  6 мм.</w:t>
            </w:r>
          </w:p>
        </w:tc>
      </w:tr>
      <w:tr w:rsidR="00724DC1" w14:paraId="33B4F9CD" w14:textId="77777777" w:rsidTr="0061791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4327" w14:textId="77777777"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E0D46" w14:textId="77777777"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03C08" w14:textId="77777777"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BAD4A" w14:textId="77777777"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3B411" w14:textId="77777777" w:rsidR="00724DC1" w:rsidRPr="00617918" w:rsidRDefault="00634831" w:rsidP="00292CCB">
            <w:pPr>
              <w:snapToGrid w:val="0"/>
              <w:rPr>
                <w:color w:val="000000"/>
                <w:sz w:val="22"/>
                <w:szCs w:val="22"/>
              </w:rPr>
            </w:pPr>
            <w:r w:rsidRPr="00617918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FD542" w14:textId="23EA406D" w:rsidR="00724DC1" w:rsidRPr="00617918" w:rsidRDefault="00C94F4C" w:rsidP="009C719B">
            <w:pPr>
              <w:snapToGrid w:val="0"/>
              <w:rPr>
                <w:color w:val="000000"/>
                <w:sz w:val="22"/>
                <w:szCs w:val="22"/>
              </w:rPr>
            </w:pPr>
            <w:r w:rsidRPr="00C94F4C">
              <w:rPr>
                <w:color w:val="000000"/>
                <w:sz w:val="22"/>
                <w:szCs w:val="22"/>
              </w:rPr>
              <w:t xml:space="preserve">влагостойкая фанера марки ФСФ сорт не ниже 2/2, Детали из фанеры имеют </w:t>
            </w:r>
            <w:proofErr w:type="spellStart"/>
            <w:r w:rsidRPr="00C94F4C">
              <w:rPr>
                <w:color w:val="000000"/>
                <w:sz w:val="22"/>
                <w:szCs w:val="22"/>
              </w:rPr>
              <w:t>полиакрилатное</w:t>
            </w:r>
            <w:proofErr w:type="spellEnd"/>
            <w:r w:rsidRPr="00C94F4C">
              <w:rPr>
                <w:color w:val="000000"/>
                <w:sz w:val="22"/>
                <w:szCs w:val="22"/>
              </w:rPr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влаги. Металл, крашенный порошковой  краской. Метизы должны быть все оцинкованные</w:t>
            </w:r>
          </w:p>
        </w:tc>
      </w:tr>
      <w:bookmarkEnd w:id="2"/>
      <w:bookmarkEnd w:id="3"/>
    </w:tbl>
    <w:p w14:paraId="40E0097C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0959A" w14:textId="77777777" w:rsidR="00EE7C3B" w:rsidRDefault="00EE7C3B" w:rsidP="00D74A8E">
      <w:r>
        <w:separator/>
      </w:r>
    </w:p>
  </w:endnote>
  <w:endnote w:type="continuationSeparator" w:id="0">
    <w:p w14:paraId="627699B8" w14:textId="77777777" w:rsidR="00EE7C3B" w:rsidRDefault="00EE7C3B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6333F" w14:textId="77777777" w:rsidR="00EE7C3B" w:rsidRDefault="00EE7C3B" w:rsidP="00D74A8E">
      <w:r>
        <w:separator/>
      </w:r>
    </w:p>
  </w:footnote>
  <w:footnote w:type="continuationSeparator" w:id="0">
    <w:p w14:paraId="252D7BFD" w14:textId="77777777" w:rsidR="00EE7C3B" w:rsidRDefault="00EE7C3B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25E53"/>
    <w:rsid w:val="00031C1C"/>
    <w:rsid w:val="00035CE8"/>
    <w:rsid w:val="00043B86"/>
    <w:rsid w:val="00044805"/>
    <w:rsid w:val="000570CD"/>
    <w:rsid w:val="00057670"/>
    <w:rsid w:val="0006556C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0627"/>
    <w:rsid w:val="000D5829"/>
    <w:rsid w:val="000E5953"/>
    <w:rsid w:val="0010412D"/>
    <w:rsid w:val="00126692"/>
    <w:rsid w:val="0013027A"/>
    <w:rsid w:val="00130ABC"/>
    <w:rsid w:val="001427EC"/>
    <w:rsid w:val="0016012C"/>
    <w:rsid w:val="00167BDC"/>
    <w:rsid w:val="00167D9F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5FC8"/>
    <w:rsid w:val="001C654E"/>
    <w:rsid w:val="001D5CC2"/>
    <w:rsid w:val="001D6388"/>
    <w:rsid w:val="001D79F1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85A7C"/>
    <w:rsid w:val="00292CCB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2F5B02"/>
    <w:rsid w:val="00302D74"/>
    <w:rsid w:val="0030734C"/>
    <w:rsid w:val="00313976"/>
    <w:rsid w:val="00320866"/>
    <w:rsid w:val="00324085"/>
    <w:rsid w:val="0032520A"/>
    <w:rsid w:val="003255FF"/>
    <w:rsid w:val="00343C23"/>
    <w:rsid w:val="003502BE"/>
    <w:rsid w:val="00353092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2282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150D"/>
    <w:rsid w:val="004D2067"/>
    <w:rsid w:val="004D3C57"/>
    <w:rsid w:val="004E6093"/>
    <w:rsid w:val="004E7A1B"/>
    <w:rsid w:val="004F01CB"/>
    <w:rsid w:val="004F14C6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47733"/>
    <w:rsid w:val="00550D10"/>
    <w:rsid w:val="00552F34"/>
    <w:rsid w:val="005A2579"/>
    <w:rsid w:val="005B12B0"/>
    <w:rsid w:val="005B3EEF"/>
    <w:rsid w:val="005B7DA4"/>
    <w:rsid w:val="005D328F"/>
    <w:rsid w:val="005E12AA"/>
    <w:rsid w:val="005E13BB"/>
    <w:rsid w:val="005E54D6"/>
    <w:rsid w:val="005F2EA7"/>
    <w:rsid w:val="00606B14"/>
    <w:rsid w:val="00617918"/>
    <w:rsid w:val="00634831"/>
    <w:rsid w:val="00643222"/>
    <w:rsid w:val="006473A2"/>
    <w:rsid w:val="00656F87"/>
    <w:rsid w:val="006579C0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60F60"/>
    <w:rsid w:val="00782FE1"/>
    <w:rsid w:val="00783E1B"/>
    <w:rsid w:val="0079705E"/>
    <w:rsid w:val="007A0262"/>
    <w:rsid w:val="007A1E5D"/>
    <w:rsid w:val="007A2CC9"/>
    <w:rsid w:val="007A6D59"/>
    <w:rsid w:val="007B5612"/>
    <w:rsid w:val="007B5789"/>
    <w:rsid w:val="007C3A04"/>
    <w:rsid w:val="007E1BD5"/>
    <w:rsid w:val="007F2B68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05F1"/>
    <w:rsid w:val="008A145D"/>
    <w:rsid w:val="008A36CA"/>
    <w:rsid w:val="008A390A"/>
    <w:rsid w:val="008A3D1A"/>
    <w:rsid w:val="008A4AFA"/>
    <w:rsid w:val="008A521D"/>
    <w:rsid w:val="008A553B"/>
    <w:rsid w:val="008A568C"/>
    <w:rsid w:val="008A6AD4"/>
    <w:rsid w:val="008B3C88"/>
    <w:rsid w:val="008B5346"/>
    <w:rsid w:val="008C4083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7BF"/>
    <w:rsid w:val="00951A2A"/>
    <w:rsid w:val="00954C80"/>
    <w:rsid w:val="00975815"/>
    <w:rsid w:val="00975D88"/>
    <w:rsid w:val="00976C3C"/>
    <w:rsid w:val="009775B5"/>
    <w:rsid w:val="00980626"/>
    <w:rsid w:val="00984E47"/>
    <w:rsid w:val="00997FA2"/>
    <w:rsid w:val="009A5DA6"/>
    <w:rsid w:val="009B2E81"/>
    <w:rsid w:val="009B3D19"/>
    <w:rsid w:val="009C27D1"/>
    <w:rsid w:val="009C719B"/>
    <w:rsid w:val="009E03E8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6385"/>
    <w:rsid w:val="00A67F97"/>
    <w:rsid w:val="00A7509C"/>
    <w:rsid w:val="00A81095"/>
    <w:rsid w:val="00A87AE0"/>
    <w:rsid w:val="00A91B6B"/>
    <w:rsid w:val="00A9676E"/>
    <w:rsid w:val="00A971E9"/>
    <w:rsid w:val="00A978BA"/>
    <w:rsid w:val="00AD234F"/>
    <w:rsid w:val="00AE549B"/>
    <w:rsid w:val="00AF0B6C"/>
    <w:rsid w:val="00AF0BE6"/>
    <w:rsid w:val="00B018A4"/>
    <w:rsid w:val="00B13EA1"/>
    <w:rsid w:val="00B218C6"/>
    <w:rsid w:val="00B3681A"/>
    <w:rsid w:val="00B450A3"/>
    <w:rsid w:val="00B45795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C54DF"/>
    <w:rsid w:val="00BC762C"/>
    <w:rsid w:val="00BD25F2"/>
    <w:rsid w:val="00BD3742"/>
    <w:rsid w:val="00BD4C5F"/>
    <w:rsid w:val="00BD67A4"/>
    <w:rsid w:val="00BD7BC1"/>
    <w:rsid w:val="00BE4E54"/>
    <w:rsid w:val="00BE64B0"/>
    <w:rsid w:val="00BF0D13"/>
    <w:rsid w:val="00BF28A0"/>
    <w:rsid w:val="00BF5357"/>
    <w:rsid w:val="00C0159A"/>
    <w:rsid w:val="00C15D44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94F4C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59C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1F3E"/>
    <w:rsid w:val="00E53066"/>
    <w:rsid w:val="00E53B75"/>
    <w:rsid w:val="00E557C9"/>
    <w:rsid w:val="00E83095"/>
    <w:rsid w:val="00E843F7"/>
    <w:rsid w:val="00E91D54"/>
    <w:rsid w:val="00E938B0"/>
    <w:rsid w:val="00EA241A"/>
    <w:rsid w:val="00EC460A"/>
    <w:rsid w:val="00ED3A84"/>
    <w:rsid w:val="00EE12A1"/>
    <w:rsid w:val="00EE239D"/>
    <w:rsid w:val="00EE7C3B"/>
    <w:rsid w:val="00F01295"/>
    <w:rsid w:val="00F1353F"/>
    <w:rsid w:val="00F17BCF"/>
    <w:rsid w:val="00F2492D"/>
    <w:rsid w:val="00F2715F"/>
    <w:rsid w:val="00F3147B"/>
    <w:rsid w:val="00F51622"/>
    <w:rsid w:val="00F5169E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2E558"/>
  <w15:docId w15:val="{F8B770EB-DC2A-4C35-8F3E-4AF01A5E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Hyperlink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="Calibri" w:eastAsia="Calibri" w:hAnsi="Calibri"/>
    </w:rPr>
  </w:style>
  <w:style w:type="character" w:customStyle="1" w:styleId="10">
    <w:name w:val="Название Знак1"/>
    <w:uiPriority w:val="10"/>
    <w:rsid w:val="00200BA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971B6-4230-467F-B945-27847E09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2021-02-11T11:11:00Z</dcterms:created>
  <dcterms:modified xsi:type="dcterms:W3CDTF">2021-08-06T07:10:00Z</dcterms:modified>
</cp:coreProperties>
</file>