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52EA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7A1D106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4DC0C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8CD9FB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37585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3E82EAB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F7225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91659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96F8D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797D24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6A50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2EF44F7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5DCA0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C11DF9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4BAAA9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83073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731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8E08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F2D7A19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57E18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30157" w14:textId="77777777" w:rsidR="00E63DAC" w:rsidRDefault="004D3872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мотоцикл</w:t>
            </w:r>
          </w:p>
          <w:p w14:paraId="02C716F1" w14:textId="77777777"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</w:t>
            </w:r>
            <w:r w:rsidR="004D3872">
              <w:rPr>
                <w:b/>
                <w:bCs/>
                <w:sz w:val="22"/>
                <w:szCs w:val="22"/>
              </w:rPr>
              <w:t>2</w:t>
            </w:r>
          </w:p>
          <w:p w14:paraId="2AC7BD1F" w14:textId="77777777" w:rsidR="006B23A9" w:rsidRPr="007B15AC" w:rsidRDefault="004D3872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7C2B42A" wp14:editId="7386753D">
                  <wp:extent cx="1373523" cy="1057578"/>
                  <wp:effectExtent l="19050" t="0" r="0" b="0"/>
                  <wp:docPr id="2" name="Рисунок 2" descr="E:\ФАНЕРА\КАЧАЛКИ НА ПРУЖИНАХ\2\kachalk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АНЕРА\КАЧАЛКИ НА ПРУЖИНАХ\2\kachalk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33" cy="10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F102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7F8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569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0FA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28F8E457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1D14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1DA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8C59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00C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552D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5F90" w14:textId="77777777" w:rsidR="00520AB3" w:rsidRPr="00D92912" w:rsidRDefault="000C180A" w:rsidP="00DD57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229EF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14:paraId="4882A3DD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CACF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3F43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BD6D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C42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FCE4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A20E" w14:textId="77777777" w:rsidR="00520AB3" w:rsidRPr="00E91D54" w:rsidRDefault="000C180A" w:rsidP="0041649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1649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14:paraId="67D9F5FC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538A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ABFD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FB51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3F0F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7FB0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46BF" w14:textId="77777777" w:rsidR="00520AB3" w:rsidRPr="00E91D54" w:rsidRDefault="000C180A" w:rsidP="00DD57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14:paraId="6C139B56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B4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667E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BC7A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826B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1A4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2BF5B701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B1D0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4F62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3E58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917BA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1070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78AC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0C180A">
              <w:rPr>
                <w:color w:val="000000"/>
                <w:sz w:val="22"/>
                <w:szCs w:val="22"/>
              </w:rPr>
              <w:t>лошадки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0E092C30" w14:textId="77777777"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E04E7">
              <w:rPr>
                <w:color w:val="000000"/>
                <w:sz w:val="22"/>
                <w:szCs w:val="22"/>
              </w:rPr>
              <w:t>пружин</w:t>
            </w:r>
            <w:r w:rsidR="00D92912" w:rsidRPr="00DE04E7">
              <w:rPr>
                <w:color w:val="000000"/>
                <w:sz w:val="22"/>
                <w:szCs w:val="22"/>
              </w:rPr>
              <w:t>ы</w:t>
            </w:r>
            <w:r w:rsidRPr="00DE04E7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между витками не менее 12 мм в любом положение</w:t>
            </w:r>
            <w:r w:rsidR="00DD57A5">
              <w:rPr>
                <w:color w:val="000000"/>
                <w:sz w:val="22"/>
                <w:szCs w:val="22"/>
              </w:rPr>
              <w:t xml:space="preserve"> </w:t>
            </w:r>
            <w:r w:rsidRPr="00DE04E7">
              <w:rPr>
                <w:color w:val="000000"/>
                <w:sz w:val="22"/>
                <w:szCs w:val="22"/>
              </w:rPr>
              <w:t>на постаменте;</w:t>
            </w:r>
          </w:p>
          <w:p w14:paraId="10F0EEC7" w14:textId="77777777"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не менее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06050AC2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</w:t>
            </w:r>
            <w:r w:rsidR="00416490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14:paraId="0A7A6C60" w14:textId="77777777" w:rsidR="00D92912" w:rsidRPr="00D92912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не менее 26 мм;</w:t>
            </w:r>
          </w:p>
          <w:p w14:paraId="159C65AF" w14:textId="77777777"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DE04E7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14:paraId="7FC2F6BC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A5F5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7FBA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ECD6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9B82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DAE2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FB07" w14:textId="77777777"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4E86012C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0772A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839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DF388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4658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8E18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E737" w14:textId="4D1BC53B" w:rsidR="00EC7B4E" w:rsidRPr="0075627B" w:rsidRDefault="009D166B" w:rsidP="00384FD8">
            <w:pPr>
              <w:rPr>
                <w:color w:val="000000"/>
              </w:rPr>
            </w:pPr>
            <w:r w:rsidRPr="009D166B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9D166B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9D166B">
              <w:rPr>
                <w:color w:val="000000"/>
                <w:sz w:val="22"/>
                <w:szCs w:val="22"/>
              </w:rPr>
              <w:t xml:space="preserve"> покрытие, специально </w:t>
            </w:r>
            <w:proofErr w:type="spellStart"/>
            <w:r w:rsidRPr="009D166B">
              <w:rPr>
                <w:color w:val="000000"/>
                <w:sz w:val="22"/>
                <w:szCs w:val="22"/>
              </w:rPr>
              <w:t>предназначенно</w:t>
            </w:r>
            <w:proofErr w:type="spellEnd"/>
            <w:r w:rsidRPr="009D166B">
              <w:rPr>
                <w:color w:val="000000"/>
                <w:sz w:val="22"/>
                <w:szCs w:val="22"/>
              </w:rPr>
              <w:t xml:space="preserve"> для применения на детских площадках, стойко к сложным погодным условиям, истиранию, устойчиво к воздействию ультрафиолета и </w:t>
            </w:r>
            <w:proofErr w:type="spellStart"/>
            <w:r w:rsidRPr="009D166B">
              <w:rPr>
                <w:color w:val="000000"/>
                <w:sz w:val="22"/>
                <w:szCs w:val="22"/>
              </w:rPr>
              <w:t>влаги.Металл</w:t>
            </w:r>
            <w:proofErr w:type="spellEnd"/>
            <w:r w:rsidRPr="009D166B">
              <w:rPr>
                <w:color w:val="000000"/>
                <w:sz w:val="22"/>
                <w:szCs w:val="22"/>
              </w:rPr>
              <w:t>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05E7C6CF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8BE78" w14:textId="77777777" w:rsidR="00251802" w:rsidRDefault="00251802" w:rsidP="00D74A8E">
      <w:r>
        <w:separator/>
      </w:r>
    </w:p>
  </w:endnote>
  <w:endnote w:type="continuationSeparator" w:id="0">
    <w:p w14:paraId="228EB127" w14:textId="77777777" w:rsidR="00251802" w:rsidRDefault="0025180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516D" w14:textId="77777777" w:rsidR="00251802" w:rsidRDefault="00251802" w:rsidP="00D74A8E">
      <w:r>
        <w:separator/>
      </w:r>
    </w:p>
  </w:footnote>
  <w:footnote w:type="continuationSeparator" w:id="0">
    <w:p w14:paraId="03B4792C" w14:textId="77777777" w:rsidR="00251802" w:rsidRDefault="0025180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1802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872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D166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0EAC"/>
  <w15:docId w15:val="{6C1352C9-874C-47EE-9A08-1266EFD9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674A-FB33-4A85-808D-C0E601C9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2017-02-01T09:47:00Z</dcterms:created>
  <dcterms:modified xsi:type="dcterms:W3CDTF">2021-08-06T07:00:00Z</dcterms:modified>
</cp:coreProperties>
</file>