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00AF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1E29AB7E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7231A7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58BACF0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1A4EED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7F6ADFB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215E2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CAF576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DB97BF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5FD663C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EBE1B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87E9D59" w14:textId="77777777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FA4D0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0EAFBA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1C4EB7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A8A1E1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B1BE8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0E7679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ED22E06" w14:textId="77777777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7125B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821A6" w14:textId="77777777" w:rsidR="00E63DAC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Лошадка</w:t>
            </w:r>
            <w:r w:rsidR="00595357">
              <w:rPr>
                <w:b/>
                <w:bCs/>
                <w:sz w:val="22"/>
                <w:szCs w:val="22"/>
              </w:rPr>
              <w:t xml:space="preserve"> 2</w:t>
            </w:r>
          </w:p>
          <w:p w14:paraId="196FA90F" w14:textId="77777777" w:rsidR="008718CE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КАЧ-0</w:t>
            </w:r>
            <w:r w:rsidR="00595357">
              <w:rPr>
                <w:b/>
                <w:bCs/>
                <w:sz w:val="22"/>
                <w:szCs w:val="22"/>
              </w:rPr>
              <w:t>8</w:t>
            </w:r>
          </w:p>
          <w:p w14:paraId="6BB5706D" w14:textId="77777777" w:rsidR="006B23A9" w:rsidRPr="007B15AC" w:rsidRDefault="00034860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21A8963" wp14:editId="5F15763A">
                  <wp:extent cx="1289633" cy="1050212"/>
                  <wp:effectExtent l="19050" t="0" r="5767" b="0"/>
                  <wp:docPr id="2" name="Рисунок 1" descr="Лошад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шадк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842" cy="1051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6E67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4D14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6D6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F5B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5AA6235E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C784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EAB9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A508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FD7C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5E8D9" w14:textId="77777777" w:rsidR="00520AB3" w:rsidRPr="00E91D54" w:rsidRDefault="00520AB3" w:rsidP="00093104">
            <w:pPr>
              <w:snapToGrid w:val="0"/>
              <w:rPr>
                <w:bCs/>
              </w:rPr>
            </w:pPr>
            <w:proofErr w:type="gramStart"/>
            <w:r w:rsidRPr="00E91D54">
              <w:rPr>
                <w:bCs/>
                <w:sz w:val="22"/>
                <w:szCs w:val="22"/>
              </w:rPr>
              <w:t>Высота  (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BAD5" w14:textId="77777777" w:rsidR="00520AB3" w:rsidRPr="00D92912" w:rsidRDefault="000C180A" w:rsidP="00DD57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4229EF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14:paraId="4C202E36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7AA8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5238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FE36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2E01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F898" w14:textId="77777777" w:rsidR="00520AB3" w:rsidRPr="00E91D54" w:rsidRDefault="00520AB3" w:rsidP="00093104">
            <w:pPr>
              <w:snapToGrid w:val="0"/>
              <w:rPr>
                <w:bCs/>
              </w:rPr>
            </w:pPr>
            <w:proofErr w:type="gramStart"/>
            <w:r w:rsidRPr="00E91D54">
              <w:rPr>
                <w:bCs/>
                <w:sz w:val="22"/>
                <w:szCs w:val="22"/>
              </w:rPr>
              <w:t>Длина  (</w:t>
            </w:r>
            <w:proofErr w:type="gramEnd"/>
            <w:r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A1D4" w14:textId="77777777" w:rsidR="00520AB3" w:rsidRPr="00E91D54" w:rsidRDefault="000C180A" w:rsidP="0041649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16490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14:paraId="57AE6967" w14:textId="77777777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9B28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3720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AA08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E46E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9AD4" w14:textId="77777777" w:rsidR="00520AB3" w:rsidRPr="00E91D54" w:rsidRDefault="00520AB3" w:rsidP="00093104">
            <w:pPr>
              <w:snapToGrid w:val="0"/>
              <w:rPr>
                <w:bCs/>
              </w:rPr>
            </w:pPr>
            <w:proofErr w:type="gramStart"/>
            <w:r w:rsidRPr="00E91D54">
              <w:rPr>
                <w:bCs/>
                <w:sz w:val="22"/>
                <w:szCs w:val="22"/>
              </w:rPr>
              <w:t>Ширина  (</w:t>
            </w:r>
            <w:proofErr w:type="gramEnd"/>
            <w:r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968C" w14:textId="77777777" w:rsidR="00520AB3" w:rsidRPr="00E91D54" w:rsidRDefault="000C180A" w:rsidP="00DD57A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42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14:paraId="38658057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E67A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BB70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9725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3610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D81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6758CB60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95F40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7E555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5A181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1B17A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572F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72F4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0C180A">
              <w:rPr>
                <w:color w:val="000000"/>
                <w:sz w:val="22"/>
                <w:szCs w:val="22"/>
              </w:rPr>
              <w:t>лошадки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14:paraId="0F61BC0E" w14:textId="77777777" w:rsidR="00EC7B4E" w:rsidRPr="00E828F4" w:rsidRDefault="00EC7B4E" w:rsidP="00772F4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DE04E7">
              <w:rPr>
                <w:color w:val="000000"/>
                <w:sz w:val="22"/>
                <w:szCs w:val="22"/>
              </w:rPr>
              <w:t>пружин</w:t>
            </w:r>
            <w:r w:rsidR="00D92912" w:rsidRPr="00DE04E7">
              <w:rPr>
                <w:color w:val="000000"/>
                <w:sz w:val="22"/>
                <w:szCs w:val="22"/>
              </w:rPr>
              <w:t>ы</w:t>
            </w:r>
            <w:r w:rsidRPr="00DE04E7">
              <w:rPr>
                <w:color w:val="000000"/>
                <w:sz w:val="22"/>
                <w:szCs w:val="22"/>
              </w:rPr>
              <w:t xml:space="preserve">  диаметром не менее 126 мм, высотой не менее 400мм из прута диаметром не менее 26 мм  расстояние между витками не менее 12 мм в любом положение</w:t>
            </w:r>
            <w:r w:rsidR="00DD57A5">
              <w:rPr>
                <w:color w:val="000000"/>
                <w:sz w:val="22"/>
                <w:szCs w:val="22"/>
              </w:rPr>
              <w:t xml:space="preserve"> </w:t>
            </w:r>
            <w:r w:rsidRPr="00DE04E7">
              <w:rPr>
                <w:color w:val="000000"/>
                <w:sz w:val="22"/>
                <w:szCs w:val="22"/>
              </w:rPr>
              <w:t>на постаменте;</w:t>
            </w:r>
          </w:p>
          <w:p w14:paraId="33782E84" w14:textId="77777777" w:rsidR="00EC7B4E" w:rsidRDefault="00416490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gramStart"/>
            <w:r w:rsidR="00D92912"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>(</w:t>
            </w:r>
            <w:proofErr w:type="gramEnd"/>
            <w:r w:rsidR="00EC7B4E">
              <w:rPr>
                <w:color w:val="000000"/>
                <w:sz w:val="22"/>
                <w:szCs w:val="22"/>
              </w:rPr>
              <w:t xml:space="preserve">из влагостойкой фанеры толщиной не менее </w:t>
            </w:r>
            <w:r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249D5818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</w:t>
            </w:r>
            <w:r w:rsidR="00416490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мм);</w:t>
            </w:r>
          </w:p>
          <w:p w14:paraId="434957E7" w14:textId="77777777" w:rsidR="00D92912" w:rsidRPr="00D92912" w:rsidRDefault="004229EF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ручки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сечение не менее 26 мм;</w:t>
            </w:r>
          </w:p>
          <w:p w14:paraId="6FBE01D2" w14:textId="77777777"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DE04E7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,диаметром  не менее 20мм</w:t>
            </w:r>
          </w:p>
        </w:tc>
      </w:tr>
      <w:tr w:rsidR="00EC7B4E" w14:paraId="15DA41FF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F05E7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25B91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F8BB0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EB9B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DA49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ECC6" w14:textId="77777777"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4FD54448" w14:textId="77777777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293D9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EDF38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65D0E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CC9A2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1A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C506" w14:textId="1D2C2A5A"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 xml:space="preserve">, </w:t>
            </w:r>
            <w:r w:rsidR="00E64F0B" w:rsidRPr="00E64F0B">
              <w:rPr>
                <w:color w:val="000000"/>
                <w:sz w:val="22"/>
                <w:szCs w:val="22"/>
              </w:rPr>
              <w:t xml:space="preserve">Детали из фанеры имеют </w:t>
            </w:r>
            <w:proofErr w:type="spellStart"/>
            <w:r w:rsidR="00E64F0B" w:rsidRPr="00E64F0B">
              <w:rPr>
                <w:color w:val="000000"/>
                <w:sz w:val="22"/>
                <w:szCs w:val="22"/>
              </w:rPr>
              <w:t>полиакрилатное</w:t>
            </w:r>
            <w:proofErr w:type="spellEnd"/>
            <w:r w:rsidR="00E64F0B" w:rsidRPr="00E64F0B">
              <w:rPr>
                <w:color w:val="000000"/>
                <w:sz w:val="22"/>
                <w:szCs w:val="22"/>
              </w:rPr>
              <w:t xml:space="preserve"> покрытие</w:t>
            </w:r>
            <w:r w:rsidRPr="0075627B">
              <w:rPr>
                <w:color w:val="000000"/>
                <w:sz w:val="22"/>
                <w:szCs w:val="22"/>
              </w:rPr>
              <w:t xml:space="preserve">, специально </w:t>
            </w:r>
            <w:proofErr w:type="spellStart"/>
            <w:r w:rsidRPr="0075627B">
              <w:rPr>
                <w:color w:val="000000"/>
                <w:sz w:val="22"/>
                <w:szCs w:val="22"/>
              </w:rPr>
              <w:t>предназначенно</w:t>
            </w:r>
            <w:proofErr w:type="spellEnd"/>
            <w:r w:rsidRPr="0075627B">
              <w:rPr>
                <w:color w:val="000000"/>
                <w:sz w:val="22"/>
                <w:szCs w:val="22"/>
              </w:rPr>
              <w:t xml:space="preserve"> для применения на детских площадках, стойко к сложным погодным условиям, истиранию, устойчиво к воздействию ультрафиолета и </w:t>
            </w:r>
            <w:proofErr w:type="gramStart"/>
            <w:r w:rsidRPr="0075627B">
              <w:rPr>
                <w:color w:val="000000"/>
                <w:sz w:val="22"/>
                <w:szCs w:val="22"/>
              </w:rPr>
              <w:t>влаги.</w:t>
            </w:r>
            <w:r w:rsidR="00D92912">
              <w:rPr>
                <w:color w:val="000000"/>
                <w:sz w:val="22"/>
                <w:szCs w:val="22"/>
              </w:rPr>
              <w:t>Металл</w:t>
            </w:r>
            <w:proofErr w:type="gramEnd"/>
            <w:r w:rsidR="00D92912">
              <w:rPr>
                <w:color w:val="000000"/>
                <w:sz w:val="22"/>
                <w:szCs w:val="22"/>
              </w:rPr>
              <w:t>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порошковой 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14:paraId="43A95479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9B940" w14:textId="77777777" w:rsidR="00A07571" w:rsidRDefault="00A07571" w:rsidP="00D74A8E">
      <w:r>
        <w:separator/>
      </w:r>
    </w:p>
  </w:endnote>
  <w:endnote w:type="continuationSeparator" w:id="0">
    <w:p w14:paraId="5AE50E68" w14:textId="77777777" w:rsidR="00A07571" w:rsidRDefault="00A0757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2E344" w14:textId="77777777" w:rsidR="00A07571" w:rsidRDefault="00A07571" w:rsidP="00D74A8E">
      <w:r>
        <w:separator/>
      </w:r>
    </w:p>
  </w:footnote>
  <w:footnote w:type="continuationSeparator" w:id="0">
    <w:p w14:paraId="225498E6" w14:textId="77777777" w:rsidR="00A07571" w:rsidRDefault="00A0757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34860"/>
    <w:rsid w:val="00035CE8"/>
    <w:rsid w:val="00044805"/>
    <w:rsid w:val="00055568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C180A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31A9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0E3C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6490"/>
    <w:rsid w:val="00417189"/>
    <w:rsid w:val="0042201F"/>
    <w:rsid w:val="004229EF"/>
    <w:rsid w:val="00425BB4"/>
    <w:rsid w:val="00436CA6"/>
    <w:rsid w:val="004373AF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95357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18C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41514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07571"/>
    <w:rsid w:val="00A319C7"/>
    <w:rsid w:val="00A32D3F"/>
    <w:rsid w:val="00A33B36"/>
    <w:rsid w:val="00A40E0D"/>
    <w:rsid w:val="00A4695A"/>
    <w:rsid w:val="00A46D95"/>
    <w:rsid w:val="00A67F97"/>
    <w:rsid w:val="00A7409D"/>
    <w:rsid w:val="00A7509C"/>
    <w:rsid w:val="00A81095"/>
    <w:rsid w:val="00A87538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5E40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D57A5"/>
    <w:rsid w:val="00DE04E7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64F0B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E827"/>
  <w15:docId w15:val="{C9881F29-C1EE-46D1-B78A-221E90C1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89F6-CE36-4B18-B848-D17E52BD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2017-02-01T13:09:00Z</dcterms:created>
  <dcterms:modified xsi:type="dcterms:W3CDTF">2021-08-06T06:59:00Z</dcterms:modified>
</cp:coreProperties>
</file>