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Песочница </w:t>
            </w:r>
            <w:r w:rsidR="00E36013">
              <w:rPr>
                <w:b/>
                <w:bCs/>
                <w:sz w:val="22"/>
                <w:szCs w:val="22"/>
              </w:rPr>
              <w:t>Дачный домик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6E546E">
              <w:rPr>
                <w:b/>
                <w:bCs/>
                <w:sz w:val="22"/>
                <w:szCs w:val="22"/>
              </w:rPr>
              <w:t>0</w:t>
            </w:r>
            <w:r w:rsidR="00E36013">
              <w:rPr>
                <w:b/>
                <w:bCs/>
                <w:sz w:val="22"/>
                <w:szCs w:val="22"/>
              </w:rPr>
              <w:t>3</w:t>
            </w:r>
          </w:p>
          <w:p w:rsidR="00BF5357" w:rsidRPr="00E91D54" w:rsidRDefault="00E36013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E36013">
              <w:rPr>
                <w:b/>
                <w:bCs/>
                <w:noProof/>
              </w:rPr>
              <w:drawing>
                <wp:inline distT="0" distB="0" distL="0" distR="0">
                  <wp:extent cx="1911350" cy="1472582"/>
                  <wp:effectExtent l="19050" t="0" r="0" b="0"/>
                  <wp:docPr id="14" name="Рисунок 3" descr="C:\Users\гриня\Desktop\картинки уютный дворик\картинки уютный дворик\ДЕРЕВО\ПЕСОЧНИЦЫ\3\pesochnitsa_domik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риня\Desktop\картинки уютный дворик\картинки уютный дворик\ДЕРЕВО\ПЕСОЧНИЦЫ\3\pesochnitsa_domik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50" cy="147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36013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E546E">
              <w:rPr>
                <w:bCs/>
                <w:sz w:val="22"/>
                <w:szCs w:val="22"/>
              </w:rPr>
              <w:t>4</w:t>
            </w:r>
            <w:r w:rsidR="00505699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36013">
              <w:rPr>
                <w:bCs/>
                <w:sz w:val="22"/>
                <w:szCs w:val="22"/>
              </w:rPr>
              <w:t>2</w:t>
            </w:r>
            <w:r w:rsidR="006E546E">
              <w:rPr>
                <w:bCs/>
                <w:sz w:val="22"/>
                <w:szCs w:val="22"/>
              </w:rPr>
              <w:t>5</w:t>
            </w:r>
            <w:r w:rsidR="00505699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5699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3601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C339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 домика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760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36013">
              <w:rPr>
                <w:color w:val="000000"/>
                <w:sz w:val="22"/>
                <w:szCs w:val="22"/>
              </w:rPr>
              <w:t>1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EC339D">
              <w:rPr>
                <w:color w:val="000000"/>
                <w:sz w:val="22"/>
                <w:szCs w:val="22"/>
              </w:rPr>
              <w:t xml:space="preserve">шт., выполнен из доски  </w:t>
            </w:r>
            <w:r w:rsidR="00E36013">
              <w:rPr>
                <w:color w:val="000000"/>
                <w:sz w:val="22"/>
                <w:szCs w:val="22"/>
              </w:rPr>
              <w:t xml:space="preserve"> толщенной 40мм. Облицовочные накладки изготовлены из доски толще</w:t>
            </w:r>
            <w:r w:rsidR="00E36013">
              <w:rPr>
                <w:color w:val="000000"/>
                <w:sz w:val="22"/>
                <w:szCs w:val="22"/>
              </w:rPr>
              <w:t>н</w:t>
            </w:r>
            <w:r w:rsidR="00E36013">
              <w:rPr>
                <w:color w:val="000000"/>
                <w:sz w:val="22"/>
                <w:szCs w:val="22"/>
              </w:rPr>
              <w:t>ной 2</w:t>
            </w:r>
            <w:r w:rsidR="00760B8E">
              <w:rPr>
                <w:color w:val="000000"/>
                <w:sz w:val="22"/>
                <w:szCs w:val="22"/>
              </w:rPr>
              <w:t>2</w:t>
            </w:r>
            <w:r w:rsidR="00E36013">
              <w:rPr>
                <w:color w:val="000000"/>
                <w:sz w:val="22"/>
                <w:szCs w:val="22"/>
              </w:rPr>
              <w:t>мм.</w:t>
            </w:r>
            <w:r w:rsidR="00EC339D">
              <w:rPr>
                <w:color w:val="000000"/>
                <w:sz w:val="22"/>
                <w:szCs w:val="22"/>
              </w:rPr>
              <w:t xml:space="preserve"> Нижняя часть каркаса покрыта битумной мастикой с последующим бетонированием.</w:t>
            </w:r>
          </w:p>
        </w:tc>
      </w:tr>
      <w:tr w:rsidR="00EC339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Default="00EC339D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Default="00EC339D" w:rsidP="00760B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1шт., выполнена из доски естественной вла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с покрытием антисептиком "</w:t>
            </w:r>
            <w:proofErr w:type="spellStart"/>
            <w:r>
              <w:rPr>
                <w:color w:val="000000"/>
                <w:sz w:val="22"/>
                <w:szCs w:val="22"/>
              </w:rPr>
              <w:t>Акватекс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AE6BE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Каркас песочницы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E36013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Pr="00C214F5">
              <w:rPr>
                <w:color w:val="000000"/>
              </w:rPr>
              <w:t xml:space="preserve"> шт. </w:t>
            </w:r>
            <w:r w:rsidR="00AE6BE5">
              <w:rPr>
                <w:color w:val="000000"/>
              </w:rPr>
              <w:t xml:space="preserve">Каркас изготовлен из </w:t>
            </w:r>
            <w:r w:rsidR="00EC339D">
              <w:rPr>
                <w:color w:val="000000"/>
              </w:rPr>
              <w:t xml:space="preserve">деревянной  доски </w:t>
            </w:r>
            <w:r w:rsidR="00E36013">
              <w:rPr>
                <w:color w:val="000000"/>
              </w:rPr>
              <w:t xml:space="preserve"> </w:t>
            </w:r>
            <w:r w:rsidR="00AE6BE5">
              <w:rPr>
                <w:color w:val="000000"/>
              </w:rPr>
              <w:t xml:space="preserve">в кол-ве </w:t>
            </w:r>
            <w:r w:rsidR="00E36013">
              <w:rPr>
                <w:color w:val="000000"/>
              </w:rPr>
              <w:t>4</w:t>
            </w:r>
            <w:r w:rsidR="00AE6BE5">
              <w:rPr>
                <w:color w:val="000000"/>
              </w:rPr>
              <w:t>шт естественной влажности то</w:t>
            </w:r>
            <w:r w:rsidR="00AE6BE5">
              <w:rPr>
                <w:color w:val="000000"/>
              </w:rPr>
              <w:t>л</w:t>
            </w:r>
            <w:r w:rsidR="00AE6BE5">
              <w:rPr>
                <w:color w:val="000000"/>
              </w:rPr>
              <w:t>щиной 40мм. Каркас укрыт укрывной доской то</w:t>
            </w:r>
            <w:r w:rsidR="00AE6BE5">
              <w:rPr>
                <w:color w:val="000000"/>
              </w:rPr>
              <w:t>л</w:t>
            </w:r>
            <w:r w:rsidR="00AE6BE5">
              <w:rPr>
                <w:color w:val="000000"/>
              </w:rPr>
              <w:t>щиной 22мм.</w:t>
            </w:r>
            <w:r w:rsidR="00E36013">
              <w:rPr>
                <w:color w:val="000000"/>
              </w:rPr>
              <w:t xml:space="preserve"> Каркас имеет накладки в виде забо</w:t>
            </w:r>
            <w:r w:rsidR="00E36013">
              <w:rPr>
                <w:color w:val="000000"/>
              </w:rPr>
              <w:t>р</w:t>
            </w:r>
            <w:r w:rsidR="00E36013">
              <w:rPr>
                <w:color w:val="000000"/>
              </w:rPr>
              <w:t>чика.</w:t>
            </w:r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EC339D" w:rsidP="006E546E">
            <w:r>
              <w:t xml:space="preserve">Деревянная </w:t>
            </w:r>
            <w:r w:rsidR="00AE6BE5">
              <w:t xml:space="preserve"> доска </w:t>
            </w:r>
            <w:r>
              <w:t>выполнена</w:t>
            </w:r>
            <w:r w:rsidR="005205FC">
              <w:t xml:space="preserve"> из сосновой древ</w:t>
            </w:r>
            <w:r w:rsidR="005205FC">
              <w:t>е</w:t>
            </w:r>
            <w:r w:rsidR="005205FC">
              <w:t>сины</w:t>
            </w:r>
            <w:r w:rsidR="00AE6BE5">
              <w:t xml:space="preserve"> естественной влажности</w:t>
            </w:r>
            <w:r w:rsidR="005205FC">
              <w:t>, тщательно отшл</w:t>
            </w:r>
            <w:r w:rsidR="005205FC">
              <w:t>и</w:t>
            </w:r>
            <w:r w:rsidR="005205FC">
              <w:t>фо</w:t>
            </w:r>
            <w:r>
              <w:t xml:space="preserve">ваны  со всех сторон и покрыты </w:t>
            </w:r>
            <w:r w:rsidR="005205FC">
              <w:t xml:space="preserve"> в заводских у</w:t>
            </w:r>
            <w:r w:rsidR="005205FC">
              <w:t>с</w:t>
            </w:r>
            <w:r w:rsidR="005205FC">
              <w:t xml:space="preserve">ловиях </w:t>
            </w:r>
            <w:r w:rsidR="00AE6BE5">
              <w:t>антисептиком «</w:t>
            </w:r>
            <w:proofErr w:type="spellStart"/>
            <w:r w:rsidR="00AE6BE5">
              <w:t>Акватекс</w:t>
            </w:r>
            <w:proofErr w:type="spellEnd"/>
            <w:r w:rsidR="00AE6BE5">
              <w:t>»</w:t>
            </w:r>
            <w:r>
              <w:t xml:space="preserve">, </w:t>
            </w:r>
            <w:proofErr w:type="spellStart"/>
            <w:r>
              <w:t>саморезы</w:t>
            </w:r>
            <w:proofErr w:type="spellEnd"/>
            <w:r>
              <w:t xml:space="preserve"> по д</w:t>
            </w:r>
            <w:r>
              <w:t>е</w:t>
            </w:r>
            <w:r>
              <w:t>реву. ГОСТ Р 52169-2012</w:t>
            </w:r>
          </w:p>
        </w:tc>
      </w:tr>
    </w:tbl>
    <w:bookmarkEnd w:id="0"/>
    <w:bookmarkEnd w:id="1"/>
    <w:bookmarkEnd w:id="2"/>
    <w:bookmarkEnd w:id="3"/>
    <w:p w:rsidR="00F2492D" w:rsidRDefault="007674E8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65" w:rsidRDefault="00157D65" w:rsidP="00D74A8E">
      <w:r>
        <w:separator/>
      </w:r>
    </w:p>
  </w:endnote>
  <w:endnote w:type="continuationSeparator" w:id="1">
    <w:p w:rsidR="00157D65" w:rsidRDefault="00157D6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65" w:rsidRDefault="00157D65" w:rsidP="00D74A8E">
      <w:r>
        <w:separator/>
      </w:r>
    </w:p>
  </w:footnote>
  <w:footnote w:type="continuationSeparator" w:id="1">
    <w:p w:rsidR="00157D65" w:rsidRDefault="00157D6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57D65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27EC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60B8E"/>
    <w:rsid w:val="007674E8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68CA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200F8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8D7"/>
    <w:rsid w:val="00E27A3D"/>
    <w:rsid w:val="00E36013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339D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6CA5-D5E6-49F4-8BF5-163F7915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2020-02-11T06:40:00Z</dcterms:created>
  <dcterms:modified xsi:type="dcterms:W3CDTF">2020-03-23T14:05:00Z</dcterms:modified>
</cp:coreProperties>
</file>