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416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4DD7E249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37A9A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17EF6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ECD487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1460FA7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7761BF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91AF5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A582A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35064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1BDC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E12AD1B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E10D9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76C02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59E8D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EA4F32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1012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8B4E0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7E488478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DA26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8A8AA" w14:textId="77777777" w:rsidR="00F2492D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№6</w:t>
            </w:r>
          </w:p>
          <w:p w14:paraId="5FFB58D3" w14:textId="77777777" w:rsidR="000D613E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СК-06</w:t>
            </w:r>
          </w:p>
          <w:p w14:paraId="488B730A" w14:textId="77777777" w:rsidR="00BF5357" w:rsidRPr="00E91D54" w:rsidRDefault="00873E1D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873E1D">
              <w:rPr>
                <w:b/>
                <w:bCs/>
                <w:noProof/>
              </w:rPr>
              <w:drawing>
                <wp:inline distT="0" distB="0" distL="0" distR="0" wp14:anchorId="02311068" wp14:editId="2F4F23F9">
                  <wp:extent cx="1549503" cy="1193800"/>
                  <wp:effectExtent l="19050" t="0" r="0" b="0"/>
                  <wp:docPr id="2" name="Рисунок 3" descr="C:\Users\User\Desktop\картинки уютный дворик\ФАНЕРА\СКАМЕЙКИ\6\skamiya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уютный дворик\ФАНЕРА\СКАМЕЙКИ\6\skamiya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89" cy="1194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91F0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8F61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84F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721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6E0469B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E9C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C413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E38A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0A44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2AEE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B3B7" w14:textId="77777777" w:rsidR="00F2492D" w:rsidRPr="00E91D54" w:rsidRDefault="00873E1D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</w:tr>
      <w:tr w:rsidR="00F2492D" w:rsidRPr="00180982" w14:paraId="67C7D7B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837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790E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E6AE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8AF6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1FA9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8750" w14:textId="77777777" w:rsidR="00F2492D" w:rsidRPr="00E91D54" w:rsidRDefault="00252268" w:rsidP="00873E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A5146">
              <w:rPr>
                <w:bCs/>
                <w:sz w:val="22"/>
                <w:szCs w:val="22"/>
              </w:rPr>
              <w:t>122</w:t>
            </w:r>
            <w:r w:rsidR="00873E1D">
              <w:rPr>
                <w:bCs/>
                <w:sz w:val="22"/>
                <w:szCs w:val="22"/>
              </w:rPr>
              <w:t>0</w:t>
            </w:r>
          </w:p>
        </w:tc>
      </w:tr>
      <w:tr w:rsidR="00F2492D" w:rsidRPr="00180982" w14:paraId="24D8F82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3E2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351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B819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822F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9A79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0300" w14:textId="77777777" w:rsidR="00F2492D" w:rsidRPr="00E91D54" w:rsidRDefault="005A5146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122</w:t>
            </w:r>
            <w:r w:rsidR="00873E1D">
              <w:rPr>
                <w:bCs/>
                <w:sz w:val="22"/>
                <w:szCs w:val="22"/>
              </w:rPr>
              <w:t>0</w:t>
            </w:r>
          </w:p>
        </w:tc>
      </w:tr>
      <w:tr w:rsidR="00F2492D" w:rsidRPr="00E51C3A" w14:paraId="1A55CC6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ED1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5E9F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D9BA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9E16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6CE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4A6FE7C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7A8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E9BD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CDC4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A3AA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C885" w14:textId="77777777" w:rsidR="00F2492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скамьи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593B" w14:textId="77777777" w:rsidR="00F2492D" w:rsidRPr="00C53059" w:rsidRDefault="00873E1D" w:rsidP="00873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Каркас изготовлен из двух щитов. Щит состоит из </w:t>
            </w:r>
            <w:r>
              <w:rPr>
                <w:sz w:val="22"/>
                <w:szCs w:val="22"/>
              </w:rPr>
              <w:t>в</w:t>
            </w:r>
            <w:r w:rsidRPr="00CB224C">
              <w:rPr>
                <w:sz w:val="22"/>
                <w:szCs w:val="22"/>
              </w:rPr>
              <w:t>одостойк</w:t>
            </w:r>
            <w:r>
              <w:rPr>
                <w:sz w:val="22"/>
                <w:szCs w:val="22"/>
              </w:rPr>
              <w:t>ой</w:t>
            </w:r>
            <w:r w:rsidRPr="00CB2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873E1D" w14:paraId="4A53BE0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91BD" w14:textId="77777777" w:rsidR="00873E1D" w:rsidRPr="00E91D54" w:rsidRDefault="00873E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2E557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500BE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A2D1A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FB22" w14:textId="77777777" w:rsidR="00873E1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Столик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4C80" w14:textId="77777777" w:rsidR="00873E1D" w:rsidRDefault="00873E1D" w:rsidP="00201471">
            <w:r>
              <w:rPr>
                <w:sz w:val="22"/>
                <w:szCs w:val="22"/>
              </w:rPr>
              <w:t xml:space="preserve">В кол-ве 1шт. Столик изготовлен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5CC69BCC" w14:textId="77777777" w:rsidR="00873E1D" w:rsidRDefault="00873E1D" w:rsidP="00873E1D">
            <w:r>
              <w:rPr>
                <w:sz w:val="22"/>
                <w:szCs w:val="22"/>
              </w:rPr>
              <w:t>Столик крепится с каркасам скамьи при помощи оцинкованного уголка 50х50х35мм.</w:t>
            </w:r>
          </w:p>
        </w:tc>
      </w:tr>
      <w:bookmarkEnd w:id="4"/>
      <w:bookmarkEnd w:id="5"/>
      <w:tr w:rsidR="00F2492D" w14:paraId="24CC2D0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A8A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BB22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F92A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A323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3323" w14:textId="77777777" w:rsidR="00F2492D" w:rsidRPr="00E91D54" w:rsidRDefault="008D4AE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804E" w14:textId="77777777" w:rsidR="008D4AE5" w:rsidRDefault="008D4AE5" w:rsidP="008D4AE5">
            <w:r>
              <w:t xml:space="preserve">В кол-ве 4шт. Сиденье </w:t>
            </w:r>
            <w:r>
              <w:rPr>
                <w:sz w:val="22"/>
                <w:szCs w:val="22"/>
              </w:rPr>
              <w:t xml:space="preserve">изготовлены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33823230" w14:textId="77777777" w:rsidR="00F2492D" w:rsidRPr="00E91D54" w:rsidRDefault="008D4AE5" w:rsidP="008D4AE5">
            <w:r>
              <w:rPr>
                <w:sz w:val="22"/>
                <w:szCs w:val="22"/>
              </w:rPr>
              <w:t>Сиденье  крепится с каркасам скамьи при помощи оцинкованного уголка 50х50х35мм.</w:t>
            </w:r>
          </w:p>
        </w:tc>
      </w:tr>
      <w:tr w:rsidR="00C36099" w14:paraId="0B51A40D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84B1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74CA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447AE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D412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AC08" w14:textId="77777777" w:rsidR="00C36099" w:rsidRDefault="005A5146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Закладная </w:t>
            </w:r>
            <w:r w:rsidR="000E7A44">
              <w:rPr>
                <w:color w:val="000000"/>
              </w:rPr>
              <w:t xml:space="preserve"> для бетонирования </w:t>
            </w:r>
          </w:p>
          <w:p w14:paraId="0E065B31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24E527B1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7052" w14:textId="77777777" w:rsidR="0032082A" w:rsidRPr="00E91D54" w:rsidRDefault="00C214F5" w:rsidP="000E7A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D4AE5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0E7A44">
              <w:rPr>
                <w:color w:val="000000"/>
              </w:rPr>
              <w:t xml:space="preserve"> изготовлены из листовой стали толщиной 2мм и </w:t>
            </w:r>
            <w:r w:rsidR="000E7A44" w:rsidRPr="00754ED9">
              <w:rPr>
                <w:color w:val="000000"/>
              </w:rPr>
              <w:t>металлическ</w:t>
            </w:r>
            <w:r w:rsidR="000E7A44">
              <w:rPr>
                <w:color w:val="000000"/>
              </w:rPr>
              <w:t>ого уголка 30х30м</w:t>
            </w:r>
            <w:r w:rsidR="005A5146">
              <w:rPr>
                <w:color w:val="000000"/>
              </w:rPr>
              <w:t xml:space="preserve">м толщиной стенки 2мм, закладная деталь </w:t>
            </w:r>
            <w:r w:rsidR="000E7A44">
              <w:rPr>
                <w:color w:val="000000"/>
              </w:rPr>
              <w:t xml:space="preserve"> заканчиваться монтажным фланцем, выполненным из стали толщиной 2мм</w:t>
            </w:r>
            <w:r w:rsidR="000E7A44"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6"/>
      <w:bookmarkEnd w:id="7"/>
      <w:tr w:rsidR="00C36099" w14:paraId="71934A7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4B48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7EAB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434F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1A4D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2778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E0E4" w14:textId="7F6962E9" w:rsidR="00C36099" w:rsidRPr="00E91D54" w:rsidRDefault="00416222" w:rsidP="003142E6">
            <w:r>
              <w:t xml:space="preserve">Влагостойкая </w:t>
            </w:r>
            <w:r w:rsidR="000E7A44">
              <w:t xml:space="preserve">ламинированная </w:t>
            </w:r>
            <w:r>
              <w:t xml:space="preserve">фанера  марки ФСФ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B30774" w:rsidRPr="00B30774">
              <w:t xml:space="preserve">Детали из фанеры имеют </w:t>
            </w:r>
            <w:proofErr w:type="spellStart"/>
            <w:r w:rsidR="00B30774" w:rsidRPr="00B30774">
              <w:t>полиакрилатное</w:t>
            </w:r>
            <w:proofErr w:type="spellEnd"/>
            <w:r w:rsidR="00B30774" w:rsidRPr="00B30774">
              <w:t xml:space="preserve"> покрытие, специально предназначено для применения на детских площад</w:t>
            </w:r>
            <w:r w:rsidR="00B30774" w:rsidRPr="00B30774">
              <w:lastRenderedPageBreak/>
              <w:t>ках, стойко к сложным погодным условиям, истиранию, устойчиво к воздействию ультрафиолета и влаги</w:t>
            </w:r>
            <w:r>
              <w:t>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3A9BB30F" w14:textId="77777777" w:rsidR="00F2492D" w:rsidRDefault="003048B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3D829" wp14:editId="1C28591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2065" r="889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8D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2E8E7" w14:textId="77777777" w:rsidR="00C959B2" w:rsidRDefault="00C959B2" w:rsidP="00D74A8E">
      <w:r>
        <w:separator/>
      </w:r>
    </w:p>
  </w:endnote>
  <w:endnote w:type="continuationSeparator" w:id="0">
    <w:p w14:paraId="4FA27D0F" w14:textId="77777777" w:rsidR="00C959B2" w:rsidRDefault="00C959B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2C28" w14:textId="77777777" w:rsidR="00C959B2" w:rsidRDefault="00C959B2" w:rsidP="00D74A8E">
      <w:r>
        <w:separator/>
      </w:r>
    </w:p>
  </w:footnote>
  <w:footnote w:type="continuationSeparator" w:id="0">
    <w:p w14:paraId="5731B3EC" w14:textId="77777777" w:rsidR="00C959B2" w:rsidRDefault="00C959B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48B3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A5146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3E1D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077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959B2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ECB2"/>
  <w15:docId w15:val="{00F15218-2E91-457F-B460-4C33D687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9954-5A81-4891-80D6-8BD681A3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2020-02-05T09:17:00Z</dcterms:created>
  <dcterms:modified xsi:type="dcterms:W3CDTF">2021-08-06T07:46:00Z</dcterms:modified>
</cp:coreProperties>
</file>