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935272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977E1C" w:rsidRPr="0070462E" w:rsidRDefault="00977E1C" w:rsidP="0070462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E6638E" w:rsidRDefault="00FE4924" w:rsidP="0070462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Скамья</w:t>
      </w:r>
      <w:r w:rsidR="00015CE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03286">
        <w:rPr>
          <w:rFonts w:ascii="Times New Roman" w:hAnsi="Times New Roman" w:cs="Times New Roman"/>
          <w:b/>
          <w:sz w:val="48"/>
          <w:szCs w:val="48"/>
        </w:rPr>
        <w:t>«</w:t>
      </w:r>
      <w:r w:rsidR="00EF31FE">
        <w:rPr>
          <w:rFonts w:ascii="Times New Roman" w:hAnsi="Times New Roman" w:cs="Times New Roman"/>
          <w:b/>
          <w:sz w:val="48"/>
          <w:szCs w:val="48"/>
        </w:rPr>
        <w:t>Колобок</w:t>
      </w:r>
      <w:r w:rsidR="00403286">
        <w:rPr>
          <w:rFonts w:ascii="Times New Roman" w:hAnsi="Times New Roman" w:cs="Times New Roman"/>
          <w:b/>
          <w:sz w:val="48"/>
          <w:szCs w:val="48"/>
        </w:rPr>
        <w:t>»</w:t>
      </w:r>
    </w:p>
    <w:p w:rsidR="00CC4DB4" w:rsidRPr="00403286" w:rsidRDefault="00403286" w:rsidP="0040328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C4DB4" w:rsidRDefault="00CC4DB4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EF31FE">
        <w:rPr>
          <w:rFonts w:ascii="Times New Roman" w:hAnsi="Times New Roman" w:cs="Times New Roman"/>
          <w:b/>
          <w:sz w:val="48"/>
          <w:szCs w:val="48"/>
        </w:rPr>
        <w:t xml:space="preserve"> СК-21</w:t>
      </w:r>
    </w:p>
    <w:p w:rsidR="008B3886" w:rsidRDefault="008B3886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03286" w:rsidRDefault="008B3886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object w:dxaOrig="6116" w:dyaOrig="4899">
          <v:shape id="_x0000_i1026" type="#_x0000_t75" style="width:306pt;height:245.25pt" o:ole="">
            <v:imagedata r:id="rId10" o:title=""/>
          </v:shape>
          <o:OLEObject Type="Embed" ProgID="Photoshop.Image.7" ShapeID="_x0000_i1026" DrawAspect="Content" ObjectID="_1647935273" r:id="rId11">
            <o:FieldCodes>\s</o:FieldCodes>
          </o:OLEObject>
        </w:object>
      </w:r>
    </w:p>
    <w:p w:rsidR="002D70AE" w:rsidRDefault="002D70AE" w:rsidP="0070462E">
      <w:pPr>
        <w:spacing w:after="120"/>
        <w:jc w:val="center"/>
      </w:pPr>
    </w:p>
    <w:p w:rsidR="007903DD" w:rsidRPr="0070462E" w:rsidRDefault="007903DD" w:rsidP="008B3886">
      <w:pPr>
        <w:spacing w:after="120"/>
        <w:rPr>
          <w:rFonts w:ascii="Times New Roman" w:hAnsi="Times New Roman" w:cs="Times New Roman"/>
          <w:b/>
          <w:sz w:val="48"/>
          <w:szCs w:val="48"/>
        </w:rPr>
      </w:pPr>
    </w:p>
    <w:p w:rsidR="00F930EF" w:rsidRPr="00015CE6" w:rsidRDefault="00F930EF" w:rsidP="00015CE6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5CE6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Производитель оставляет за собой право вносить изменение в  конструкцию с  целью улучшения характеристик продукции.</w:t>
      </w:r>
    </w:p>
    <w:p w:rsidR="004C6A48" w:rsidRPr="002D70AE" w:rsidRDefault="00E6638E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</w:t>
      </w:r>
      <w:r w:rsidR="004C6A48" w:rsidRPr="0070462E">
        <w:rPr>
          <w:rFonts w:ascii="Times New Roman" w:hAnsi="Times New Roman" w:cs="Times New Roman"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C6A48" w:rsidRPr="0070462E" w:rsidRDefault="00EF15BF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F930EF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E6638E" w:rsidRDefault="0011369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0E3238"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E6638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E6638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38643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  <w:r w:rsidR="000E3238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113696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9. Сведения о консервации и расконсервации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635C" w:rsidRPr="0070462E" w:rsidRDefault="000E3238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="00A8635C" w:rsidRPr="0070462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986A8E" w:rsidRPr="0070462E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3051B3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DE1975" w:rsidRPr="0070462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Pr="0070462E" w:rsidRDefault="0070462E" w:rsidP="004C6A4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1.1 Наименование </w:t>
      </w:r>
      <w:r w:rsidR="00496723">
        <w:rPr>
          <w:rFonts w:ascii="Times New Roman" w:hAnsi="Times New Roman" w:cs="Times New Roman"/>
          <w:sz w:val="28"/>
          <w:szCs w:val="28"/>
        </w:rPr>
        <w:t>скамья СК-21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F930EF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496723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СК-21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015CE6" w:rsidP="0001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С</w:t>
      </w:r>
      <w:r w:rsidR="00D41C29">
        <w:rPr>
          <w:rFonts w:ascii="Times New Roman" w:hAnsi="Times New Roman" w:cs="Times New Roman"/>
          <w:sz w:val="28"/>
          <w:szCs w:val="28"/>
        </w:rPr>
        <w:t>камья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5065E0">
        <w:rPr>
          <w:rFonts w:ascii="Times New Roman" w:hAnsi="Times New Roman" w:cs="Times New Roman"/>
          <w:sz w:val="28"/>
          <w:szCs w:val="28"/>
        </w:rPr>
        <w:t>предназначен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65E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благоустройства детской площадки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F25D9E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 Размеры скамьи</w:t>
      </w:r>
      <w:r w:rsidR="00773F5B" w:rsidRPr="007046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7D266D">
        <w:rPr>
          <w:rFonts w:ascii="Times New Roman" w:hAnsi="Times New Roman" w:cs="Times New Roman"/>
          <w:sz w:val="28"/>
          <w:szCs w:val="28"/>
        </w:rPr>
        <w:t>1200 мм * 500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015CE6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верхней отметки</w:t>
      </w:r>
      <w:r w:rsidR="00BA084C">
        <w:rPr>
          <w:rFonts w:ascii="Times New Roman" w:hAnsi="Times New Roman" w:cs="Times New Roman"/>
          <w:sz w:val="28"/>
          <w:szCs w:val="28"/>
        </w:rPr>
        <w:t xml:space="preserve"> 8</w:t>
      </w:r>
      <w:r w:rsidR="00481FDC">
        <w:rPr>
          <w:rFonts w:ascii="Times New Roman" w:hAnsi="Times New Roman" w:cs="Times New Roman"/>
          <w:sz w:val="28"/>
          <w:szCs w:val="28"/>
        </w:rPr>
        <w:t>00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48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2.3 Высота от уровня поверхности игровой </w:t>
      </w:r>
      <w:r w:rsidR="00D66BBB">
        <w:rPr>
          <w:rFonts w:ascii="Times New Roman" w:hAnsi="Times New Roman" w:cs="Times New Roman"/>
          <w:sz w:val="28"/>
          <w:szCs w:val="28"/>
        </w:rPr>
        <w:t>площадки до сиденья</w:t>
      </w:r>
      <w:r w:rsidR="007D266D">
        <w:rPr>
          <w:rFonts w:ascii="Times New Roman" w:hAnsi="Times New Roman" w:cs="Times New Roman"/>
          <w:sz w:val="28"/>
          <w:szCs w:val="28"/>
        </w:rPr>
        <w:t xml:space="preserve"> 4</w:t>
      </w:r>
      <w:r w:rsidR="009364B1">
        <w:rPr>
          <w:rFonts w:ascii="Times New Roman" w:hAnsi="Times New Roman" w:cs="Times New Roman"/>
          <w:sz w:val="28"/>
          <w:szCs w:val="28"/>
        </w:rPr>
        <w:t>0</w:t>
      </w:r>
      <w:r w:rsidR="00481FDC">
        <w:rPr>
          <w:rFonts w:ascii="Times New Roman" w:hAnsi="Times New Roman" w:cs="Times New Roman"/>
          <w:sz w:val="28"/>
          <w:szCs w:val="28"/>
        </w:rPr>
        <w:t>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6723">
        <w:rPr>
          <w:rFonts w:ascii="Times New Roman" w:hAnsi="Times New Roman" w:cs="Times New Roman"/>
          <w:sz w:val="28"/>
          <w:szCs w:val="28"/>
        </w:rPr>
        <w:t>Детская скамья СК-21</w:t>
      </w:r>
      <w:r w:rsidR="005F4E29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>с</w:t>
      </w:r>
      <w:r w:rsidR="00842F9B">
        <w:rPr>
          <w:rFonts w:ascii="Times New Roman" w:hAnsi="Times New Roman" w:cs="Times New Roman"/>
          <w:sz w:val="28"/>
          <w:szCs w:val="28"/>
        </w:rPr>
        <w:t>оответствует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ГОСТ Р 52169-2012 и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842F9B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5F4E29"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6723">
        <w:rPr>
          <w:rFonts w:ascii="Times New Roman" w:hAnsi="Times New Roman" w:cs="Times New Roman"/>
          <w:sz w:val="28"/>
          <w:szCs w:val="28"/>
          <w:u w:val="single"/>
        </w:rPr>
        <w:t>Детская скамья СК-21</w:t>
      </w:r>
      <w:r w:rsidR="005F4E29"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</w:t>
      </w:r>
      <w:r w:rsidR="00496723">
        <w:rPr>
          <w:rFonts w:ascii="Times New Roman" w:hAnsi="Times New Roman" w:cs="Times New Roman"/>
          <w:sz w:val="28"/>
          <w:szCs w:val="28"/>
        </w:rPr>
        <w:t>Заводской номер СК-21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B46C9F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0E3238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496723" w:rsidRDefault="00496723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7B9" w:rsidRDefault="005F57B9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842F9B" w:rsidRDefault="00496723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Детская скамья СК-21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9364B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Заводской номер </w:t>
      </w:r>
      <w:r w:rsidR="00496723">
        <w:rPr>
          <w:rFonts w:ascii="Times New Roman" w:hAnsi="Times New Roman" w:cs="Times New Roman"/>
          <w:sz w:val="28"/>
          <w:szCs w:val="28"/>
        </w:rPr>
        <w:t>СК-21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B46C9F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- изготовитель гарантируе</w:t>
      </w:r>
      <w:r w:rsidR="00481FDC">
        <w:rPr>
          <w:rFonts w:ascii="Times New Roman" w:hAnsi="Times New Roman" w:cs="Times New Roman"/>
          <w:sz w:val="28"/>
          <w:szCs w:val="28"/>
        </w:rPr>
        <w:t>т соо</w:t>
      </w:r>
      <w:r w:rsidR="005F4E29">
        <w:rPr>
          <w:rFonts w:ascii="Times New Roman" w:hAnsi="Times New Roman" w:cs="Times New Roman"/>
          <w:sz w:val="28"/>
          <w:szCs w:val="28"/>
        </w:rPr>
        <w:t>тветствие детско</w:t>
      </w:r>
      <w:r w:rsidR="00F25D9E">
        <w:rPr>
          <w:rFonts w:ascii="Times New Roman" w:hAnsi="Times New Roman" w:cs="Times New Roman"/>
          <w:sz w:val="28"/>
          <w:szCs w:val="28"/>
        </w:rPr>
        <w:t>й скамьи</w:t>
      </w:r>
      <w:r w:rsidR="00496723">
        <w:rPr>
          <w:rFonts w:ascii="Times New Roman" w:hAnsi="Times New Roman" w:cs="Times New Roman"/>
          <w:sz w:val="28"/>
          <w:szCs w:val="28"/>
        </w:rPr>
        <w:t>, заводской номер СК-21</w:t>
      </w:r>
      <w:r w:rsidR="00842F9B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при соблюдении </w:t>
      </w:r>
      <w:r w:rsidR="00842F9B">
        <w:rPr>
          <w:rFonts w:ascii="Times New Roman" w:hAnsi="Times New Roman" w:cs="Times New Roman"/>
          <w:sz w:val="28"/>
          <w:szCs w:val="28"/>
        </w:rPr>
        <w:t>эксплуатан</w:t>
      </w:r>
      <w:r w:rsidRPr="0070462E">
        <w:rPr>
          <w:rFonts w:ascii="Times New Roman" w:hAnsi="Times New Roman" w:cs="Times New Roman"/>
          <w:sz w:val="28"/>
          <w:szCs w:val="28"/>
        </w:rPr>
        <w:t xml:space="preserve">том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владельцем или третьими лицами. Допускается образований естественных трещин не более 2 мм шириной на брусе, за исключением мест склеивания частей бруса.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CE6" w:rsidRDefault="00015CE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CE6" w:rsidRDefault="00015CE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CE6" w:rsidRDefault="00015CE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6"/>
        <w:gridCol w:w="4390"/>
        <w:gridCol w:w="2577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расконсервации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9"/>
        <w:gridCol w:w="4389"/>
        <w:gridCol w:w="257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</w:t>
      </w:r>
    </w:p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113696" w:rsidRDefault="00113696" w:rsidP="00113696">
      <w:pPr>
        <w:rPr>
          <w:rFonts w:ascii="Times New Roman" w:hAnsi="Times New Roman" w:cs="Times New Roman"/>
        </w:rPr>
      </w:pPr>
    </w:p>
    <w:p w:rsidR="00BE4E6E" w:rsidRPr="0070462E" w:rsidRDefault="00BE4E6E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tbl>
      <w:tblPr>
        <w:tblStyle w:val="aa"/>
        <w:tblW w:w="10766" w:type="dxa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Pr="0070462E" w:rsidRDefault="00015CE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94"/>
        <w:gridCol w:w="2618"/>
        <w:gridCol w:w="2621"/>
        <w:gridCol w:w="2623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Default="00015CE6" w:rsidP="0070462E">
            <w:pPr>
              <w:rPr>
                <w:rFonts w:ascii="Times New Roman" w:hAnsi="Times New Roman" w:cs="Times New Roman"/>
              </w:rPr>
            </w:pPr>
          </w:p>
          <w:p w:rsidR="00015CE6" w:rsidRPr="0070462E" w:rsidRDefault="00015CE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tbl>
      <w:tblPr>
        <w:tblStyle w:val="aa"/>
        <w:tblW w:w="10738" w:type="dxa"/>
        <w:tblLook w:val="04A0" w:firstRow="1" w:lastRow="0" w:firstColumn="1" w:lastColumn="0" w:noHBand="0" w:noVBand="1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113696" w:rsidRPr="00015CE6" w:rsidRDefault="00113696" w:rsidP="00015CE6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</w:t>
      </w:r>
      <w:r w:rsidR="00FE4924">
        <w:rPr>
          <w:rFonts w:ascii="Times New Roman" w:hAnsi="Times New Roman" w:cs="Times New Roman"/>
          <w:b/>
          <w:bCs/>
          <w:sz w:val="28"/>
          <w:szCs w:val="28"/>
        </w:rPr>
        <w:t xml:space="preserve"> эксплуатации скамьи</w:t>
      </w:r>
      <w:bookmarkStart w:id="0" w:name="_GoBack"/>
      <w:bookmarkEnd w:id="0"/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496723">
        <w:rPr>
          <w:rFonts w:ascii="Times New Roman" w:hAnsi="Times New Roman" w:cs="Times New Roman"/>
          <w:sz w:val="28"/>
          <w:szCs w:val="28"/>
        </w:rPr>
        <w:t>Скамья СК-21</w:t>
      </w:r>
      <w:r w:rsidR="00F25D9E">
        <w:rPr>
          <w:rFonts w:ascii="Times New Roman" w:hAnsi="Times New Roman" w:cs="Times New Roman"/>
          <w:sz w:val="28"/>
          <w:szCs w:val="28"/>
        </w:rPr>
        <w:t xml:space="preserve"> предназначена для благоустройства детской площадки.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F25D9E">
        <w:rPr>
          <w:rFonts w:ascii="Times New Roman" w:hAnsi="Times New Roman" w:cs="Times New Roman"/>
          <w:sz w:val="28"/>
          <w:szCs w:val="28"/>
        </w:rPr>
        <w:t>.2 Ск</w:t>
      </w:r>
      <w:r w:rsidR="00496723">
        <w:rPr>
          <w:rFonts w:ascii="Times New Roman" w:hAnsi="Times New Roman" w:cs="Times New Roman"/>
          <w:sz w:val="28"/>
          <w:szCs w:val="28"/>
        </w:rPr>
        <w:t>амья СК-21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496723">
        <w:rPr>
          <w:rFonts w:ascii="Times New Roman" w:hAnsi="Times New Roman" w:cs="Times New Roman"/>
          <w:sz w:val="28"/>
          <w:szCs w:val="28"/>
        </w:rPr>
        <w:t>Скамья СК-21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обеспечения безопасной эксплуатации оборудования эксплуатант (владелец)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.7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эксплуатант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113696" w:rsidRPr="005F4E29" w:rsidRDefault="009B3193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ударопоглощающих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восстановление ударопоглощающих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113696"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Примеры неисправностей при визуальном осмотре смотреть в</w:t>
      </w:r>
      <w:r w:rsidR="005F4E29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невозможно, то принимают меры, обеспечивающие невозможность пользоваться оборудованием, либо оборудование демонтируют и удаляют с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462E" w:rsidRPr="0070462E" w:rsidRDefault="00B46C9F" w:rsidP="00936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21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692164">
        <w:rPr>
          <w:rFonts w:ascii="Times New Roman" w:hAnsi="Times New Roman" w:cs="Times New Roman"/>
          <w:b/>
          <w:sz w:val="28"/>
          <w:szCs w:val="28"/>
        </w:rPr>
        <w:t>.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 w:rsidR="00496723">
        <w:rPr>
          <w:rFonts w:ascii="Times New Roman" w:hAnsi="Times New Roman" w:cs="Times New Roman"/>
          <w:b/>
          <w:sz w:val="28"/>
          <w:szCs w:val="28"/>
        </w:rPr>
        <w:t>лектация скамьи СК-21</w:t>
      </w:r>
    </w:p>
    <w:tbl>
      <w:tblPr>
        <w:tblW w:w="103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8546"/>
        <w:gridCol w:w="1271"/>
      </w:tblGrid>
      <w:tr w:rsidR="0070462E" w:rsidRPr="0070462E" w:rsidTr="0070462E">
        <w:trPr>
          <w:trHeight w:val="276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6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70462E">
        <w:trPr>
          <w:trHeight w:val="319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6" w:type="dxa"/>
          </w:tcPr>
          <w:p w:rsidR="0070462E" w:rsidRPr="0070462E" w:rsidRDefault="00285928" w:rsidP="0069216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Металлический каркас скамьи</w:t>
            </w:r>
          </w:p>
        </w:tc>
        <w:tc>
          <w:tcPr>
            <w:tcW w:w="1271" w:type="dxa"/>
          </w:tcPr>
          <w:p w:rsidR="0070462E" w:rsidRPr="0070462E" w:rsidRDefault="0028592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62E" w:rsidRPr="0070462E" w:rsidTr="0070462E">
        <w:trPr>
          <w:trHeight w:val="284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6" w:type="dxa"/>
          </w:tcPr>
          <w:p w:rsidR="0070462E" w:rsidRPr="0070462E" w:rsidRDefault="0028592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 с изображением «Доктора Айболита»</w:t>
            </w:r>
          </w:p>
        </w:tc>
        <w:tc>
          <w:tcPr>
            <w:tcW w:w="1271" w:type="dxa"/>
          </w:tcPr>
          <w:p w:rsidR="0070462E" w:rsidRPr="0070462E" w:rsidRDefault="0028592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462E" w:rsidRPr="0070462E" w:rsidTr="0070462E">
        <w:trPr>
          <w:trHeight w:val="320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6" w:type="dxa"/>
          </w:tcPr>
          <w:p w:rsidR="0070462E" w:rsidRPr="0070462E" w:rsidRDefault="0028592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Деревянное сиденье</w:t>
            </w:r>
          </w:p>
        </w:tc>
        <w:tc>
          <w:tcPr>
            <w:tcW w:w="1271" w:type="dxa"/>
          </w:tcPr>
          <w:p w:rsidR="0070462E" w:rsidRPr="0070462E" w:rsidRDefault="00692164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2164" w:rsidRDefault="00692164" w:rsidP="00692164">
      <w:pPr>
        <w:rPr>
          <w:rFonts w:ascii="Times New Roman" w:hAnsi="Times New Roman" w:cs="Times New Roman"/>
          <w:sz w:val="24"/>
          <w:szCs w:val="24"/>
        </w:rPr>
      </w:pPr>
    </w:p>
    <w:p w:rsidR="00113696" w:rsidRPr="00285928" w:rsidRDefault="00692164" w:rsidP="002859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F3EBF" w:rsidRPr="00285928">
        <w:rPr>
          <w:rFonts w:ascii="Times New Roman" w:hAnsi="Times New Roman" w:cs="Times New Roman"/>
          <w:sz w:val="24"/>
          <w:szCs w:val="24"/>
        </w:rPr>
        <w:t xml:space="preserve">  </w:t>
      </w:r>
      <w:r w:rsidR="00DE1975" w:rsidRPr="00285928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B46C9F" w:rsidRPr="0028592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285928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BE4E6E" w:rsidRPr="0070462E" w:rsidRDefault="00BE4E6E" w:rsidP="0011369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="00113696"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площадке, свободной от насаждений. Размер площадки не мене</w:t>
      </w:r>
      <w:r w:rsidR="00D3009A">
        <w:rPr>
          <w:rFonts w:ascii="Times New Roman" w:hAnsi="Times New Roman" w:cs="Times New Roman"/>
          <w:sz w:val="28"/>
          <w:szCs w:val="28"/>
        </w:rPr>
        <w:t>е</w:t>
      </w:r>
      <w:r w:rsidR="00496723">
        <w:rPr>
          <w:rFonts w:ascii="Times New Roman" w:hAnsi="Times New Roman" w:cs="Times New Roman"/>
          <w:sz w:val="28"/>
          <w:szCs w:val="28"/>
        </w:rPr>
        <w:t xml:space="preserve"> 3200х25</w:t>
      </w:r>
      <w:r w:rsidR="00113696" w:rsidRPr="0070462E">
        <w:rPr>
          <w:rFonts w:ascii="Times New Roman" w:hAnsi="Times New Roman" w:cs="Times New Roman"/>
          <w:sz w:val="28"/>
          <w:szCs w:val="28"/>
        </w:rPr>
        <w:t>00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безопасности.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Default="00B46C9F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1E2199" w:rsidRDefault="00CF3EBF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t xml:space="preserve">                                                                                                                                          </w:t>
      </w:r>
    </w:p>
    <w:p w:rsidR="001E2199" w:rsidRDefault="00496723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object w:dxaOrig="7340" w:dyaOrig="4899">
          <v:shape id="_x0000_i1027" type="#_x0000_t75" style="width:366.75pt;height:245.25pt" o:ole="">
            <v:imagedata r:id="rId14" o:title=""/>
          </v:shape>
          <o:OLEObject Type="Embed" ProgID="Photoshop.Image.7" ShapeID="_x0000_i1027" DrawAspect="Content" ObjectID="_1647935274" r:id="rId15">
            <o:FieldCodes>\s</o:FieldCodes>
          </o:OLEObject>
        </w:object>
      </w:r>
      <w:r w:rsidR="002859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6B8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Pr="001E2199" w:rsidRDefault="00E30DB2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E2199">
        <w:rPr>
          <w:rFonts w:ascii="Times New Roman" w:hAnsi="Times New Roman" w:cs="Times New Roman"/>
          <w:sz w:val="28"/>
          <w:szCs w:val="28"/>
        </w:rPr>
        <w:t xml:space="preserve">    </w:t>
      </w:r>
      <w:r w:rsidR="001E2199" w:rsidRPr="001E2199">
        <w:rPr>
          <w:sz w:val="32"/>
          <w:szCs w:val="28"/>
        </w:rPr>
        <w:t>Рисунок №1</w: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13696" w:rsidRP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.6 Все сквозные отверстия проходящие через столб 100х100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склейки (смотреть на торце столба)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="00113696" w:rsidRPr="0070462E">
        <w:rPr>
          <w:rFonts w:ascii="Times New Roman" w:hAnsi="Times New Roman" w:cs="Times New Roman"/>
          <w:sz w:val="28"/>
          <w:szCs w:val="28"/>
        </w:rPr>
        <w:t>Для бетониро</w:t>
      </w:r>
      <w:r>
        <w:rPr>
          <w:rFonts w:ascii="Times New Roman" w:hAnsi="Times New Roman" w:cs="Times New Roman"/>
          <w:sz w:val="28"/>
          <w:szCs w:val="28"/>
        </w:rPr>
        <w:t xml:space="preserve">вания закладных: </w:t>
      </w:r>
      <w:r w:rsidR="006827AE">
        <w:rPr>
          <w:rFonts w:ascii="Times New Roman" w:hAnsi="Times New Roman" w:cs="Times New Roman"/>
          <w:sz w:val="28"/>
          <w:szCs w:val="28"/>
        </w:rPr>
        <w:t>подготовить 4</w:t>
      </w:r>
      <w:r>
        <w:rPr>
          <w:rFonts w:ascii="Times New Roman" w:hAnsi="Times New Roman" w:cs="Times New Roman"/>
          <w:sz w:val="28"/>
          <w:szCs w:val="28"/>
        </w:rPr>
        <w:t xml:space="preserve"> ямы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размером 250х250х500мм.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975" w:rsidRDefault="00113696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object w:dxaOrig="8478" w:dyaOrig="3631">
          <v:shape id="_x0000_i1028" type="#_x0000_t75" style="width:423.75pt;height:180.75pt" o:ole="">
            <v:imagedata r:id="rId16" o:title=""/>
          </v:shape>
          <o:OLEObject Type="Embed" ProgID="Photoshop.Image.7" ShapeID="_x0000_i1028" DrawAspect="Content" ObjectID="_1647935275" r:id="rId17">
            <o:FieldCodes>\s</o:FieldCodes>
          </o:OLEObject>
        </w:object>
      </w:r>
    </w:p>
    <w:p w:rsidR="00DB058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058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058E" w:rsidRPr="0070462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E1975" w:rsidRPr="0070462E" w:rsidRDefault="00DE197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696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27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27AE">
        <w:object w:dxaOrig="6694" w:dyaOrig="4823">
          <v:shape id="_x0000_i1029" type="#_x0000_t75" style="width:334.5pt;height:241.5pt" o:ole="">
            <v:imagedata r:id="rId18" o:title=""/>
          </v:shape>
          <o:OLEObject Type="Embed" ProgID="CorelDraw.Graphic.20" ShapeID="_x0000_i1029" DrawAspect="Content" ObjectID="_1647935276" r:id="rId19"/>
        </w:object>
      </w:r>
    </w:p>
    <w:p w:rsidR="004F3B98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3B98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object w:dxaOrig="8843" w:dyaOrig="2800">
          <v:shape id="_x0000_i1030" type="#_x0000_t75" style="width:442.5pt;height:140.25pt" o:ole="">
            <v:imagedata r:id="rId20" o:title=""/>
          </v:shape>
          <o:OLEObject Type="Embed" ProgID="CorelDraw.Graphic.20" ShapeID="_x0000_i1030" DrawAspect="Content" ObjectID="_1647935277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B98" w:rsidRDefault="004F3B9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98" w:rsidRDefault="004F3B9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98" w:rsidRPr="0070462E" w:rsidRDefault="004F3B9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CF3EBF" w:rsidRDefault="009E3360" w:rsidP="00CF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3E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ab/>
      </w:r>
      <w:r w:rsidR="00CF3EB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85928">
        <w:t xml:space="preserve">   </w:t>
      </w:r>
      <w:r w:rsidR="00CF3EB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13696" w:rsidRPr="00CF3EBF" w:rsidSect="00330087">
      <w:footerReference w:type="even" r:id="rId22"/>
      <w:footerReference w:type="default" r:id="rId23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EE" w:rsidRDefault="00172AEE" w:rsidP="00813CBD">
      <w:pPr>
        <w:spacing w:after="0" w:line="240" w:lineRule="auto"/>
      </w:pPr>
      <w:r>
        <w:separator/>
      </w:r>
    </w:p>
  </w:endnote>
  <w:endnote w:type="continuationSeparator" w:id="0">
    <w:p w:rsidR="00172AEE" w:rsidRDefault="00172AEE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29" w:rsidRDefault="005F4E29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6766"/>
    </w:sdtPr>
    <w:sdtEndPr/>
    <w:sdtContent>
      <w:p w:rsidR="005F4E29" w:rsidRDefault="005F4E29" w:rsidP="00330087">
        <w:pPr>
          <w:pStyle w:val="ad"/>
          <w:jc w:val="right"/>
        </w:pPr>
        <w:r>
          <w:ptab w:relativeTo="margin" w:alignment="right" w:leader="none"/>
        </w:r>
        <w:r w:rsidR="00324FA2">
          <w:fldChar w:fldCharType="begin"/>
        </w:r>
        <w:r>
          <w:instrText xml:space="preserve"> PAGE   \* MERGEFORMAT </w:instrText>
        </w:r>
        <w:r w:rsidR="00324FA2">
          <w:fldChar w:fldCharType="separate"/>
        </w:r>
        <w:r w:rsidR="00FE4924">
          <w:rPr>
            <w:noProof/>
          </w:rPr>
          <w:t>7</w:t>
        </w:r>
        <w:r w:rsidR="00324FA2">
          <w:rPr>
            <w:noProof/>
          </w:rPr>
          <w:fldChar w:fldCharType="end"/>
        </w:r>
      </w:p>
    </w:sdtContent>
  </w:sdt>
  <w:p w:rsidR="005F4E29" w:rsidRDefault="005F4E29" w:rsidP="0011369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EE" w:rsidRDefault="00172AEE" w:rsidP="00813CBD">
      <w:pPr>
        <w:spacing w:after="0" w:line="240" w:lineRule="auto"/>
      </w:pPr>
      <w:r>
        <w:separator/>
      </w:r>
    </w:p>
  </w:footnote>
  <w:footnote w:type="continuationSeparator" w:id="0">
    <w:p w:rsidR="00172AEE" w:rsidRDefault="00172AEE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C"/>
    <w:rsid w:val="0000232A"/>
    <w:rsid w:val="00015CE6"/>
    <w:rsid w:val="000835AD"/>
    <w:rsid w:val="00084F94"/>
    <w:rsid w:val="000D12D9"/>
    <w:rsid w:val="000E3238"/>
    <w:rsid w:val="00113696"/>
    <w:rsid w:val="00141D66"/>
    <w:rsid w:val="00172AEE"/>
    <w:rsid w:val="001E2199"/>
    <w:rsid w:val="002246EC"/>
    <w:rsid w:val="00285928"/>
    <w:rsid w:val="002D70AE"/>
    <w:rsid w:val="002F4417"/>
    <w:rsid w:val="002F69DD"/>
    <w:rsid w:val="003051B3"/>
    <w:rsid w:val="00324FA2"/>
    <w:rsid w:val="00330087"/>
    <w:rsid w:val="00341021"/>
    <w:rsid w:val="00350E3D"/>
    <w:rsid w:val="0038145D"/>
    <w:rsid w:val="00386436"/>
    <w:rsid w:val="00403286"/>
    <w:rsid w:val="00443ADE"/>
    <w:rsid w:val="00466149"/>
    <w:rsid w:val="00481FDC"/>
    <w:rsid w:val="00496723"/>
    <w:rsid w:val="004C6A48"/>
    <w:rsid w:val="004F3B98"/>
    <w:rsid w:val="005065E0"/>
    <w:rsid w:val="005575FB"/>
    <w:rsid w:val="0058541B"/>
    <w:rsid w:val="005A325F"/>
    <w:rsid w:val="005A76CB"/>
    <w:rsid w:val="005F4E29"/>
    <w:rsid w:val="005F57B9"/>
    <w:rsid w:val="006125C5"/>
    <w:rsid w:val="00641998"/>
    <w:rsid w:val="00644DF6"/>
    <w:rsid w:val="006827AE"/>
    <w:rsid w:val="00683A7F"/>
    <w:rsid w:val="00692164"/>
    <w:rsid w:val="0070462E"/>
    <w:rsid w:val="00756D71"/>
    <w:rsid w:val="00767C3C"/>
    <w:rsid w:val="00773F5B"/>
    <w:rsid w:val="007745E3"/>
    <w:rsid w:val="007903DD"/>
    <w:rsid w:val="007D266D"/>
    <w:rsid w:val="00813CBD"/>
    <w:rsid w:val="00842F9B"/>
    <w:rsid w:val="008B3886"/>
    <w:rsid w:val="008C05A4"/>
    <w:rsid w:val="008D2239"/>
    <w:rsid w:val="008E67B3"/>
    <w:rsid w:val="009178FD"/>
    <w:rsid w:val="009364B1"/>
    <w:rsid w:val="00977E1C"/>
    <w:rsid w:val="00986A8E"/>
    <w:rsid w:val="009B3193"/>
    <w:rsid w:val="009D6B8E"/>
    <w:rsid w:val="009E3360"/>
    <w:rsid w:val="009F47AA"/>
    <w:rsid w:val="00A8635C"/>
    <w:rsid w:val="00AE456B"/>
    <w:rsid w:val="00AF2C50"/>
    <w:rsid w:val="00B04F72"/>
    <w:rsid w:val="00B46C9F"/>
    <w:rsid w:val="00B748EA"/>
    <w:rsid w:val="00B816E8"/>
    <w:rsid w:val="00BA084C"/>
    <w:rsid w:val="00BA2F1C"/>
    <w:rsid w:val="00BC542B"/>
    <w:rsid w:val="00BD4737"/>
    <w:rsid w:val="00BE4E6E"/>
    <w:rsid w:val="00C34C66"/>
    <w:rsid w:val="00C61350"/>
    <w:rsid w:val="00C65A42"/>
    <w:rsid w:val="00CC4DB4"/>
    <w:rsid w:val="00CF3EBF"/>
    <w:rsid w:val="00D10707"/>
    <w:rsid w:val="00D3009A"/>
    <w:rsid w:val="00D41C29"/>
    <w:rsid w:val="00D62780"/>
    <w:rsid w:val="00D66BBB"/>
    <w:rsid w:val="00DA49E1"/>
    <w:rsid w:val="00DA5FCB"/>
    <w:rsid w:val="00DB058E"/>
    <w:rsid w:val="00DE1975"/>
    <w:rsid w:val="00E10391"/>
    <w:rsid w:val="00E30DB2"/>
    <w:rsid w:val="00E6638E"/>
    <w:rsid w:val="00E83C1F"/>
    <w:rsid w:val="00E9628C"/>
    <w:rsid w:val="00EC63D7"/>
    <w:rsid w:val="00EF15BF"/>
    <w:rsid w:val="00EF31FE"/>
    <w:rsid w:val="00F25D9E"/>
    <w:rsid w:val="00F42C2A"/>
    <w:rsid w:val="00F62DB6"/>
    <w:rsid w:val="00F930EF"/>
    <w:rsid w:val="00FA703C"/>
    <w:rsid w:val="00FB3B76"/>
    <w:rsid w:val="00FD645B"/>
    <w:rsid w:val="00FE4924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FE238A3"/>
  <w15:docId w15:val="{CD406E48-7E20-4F27-8166-ED0B7D60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16B2-E5B5-4515-8F8B-EB7AB945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2020-04-09T05:41:00Z</dcterms:created>
  <dcterms:modified xsi:type="dcterms:W3CDTF">2020-04-09T06:01:00Z</dcterms:modified>
</cp:coreProperties>
</file>