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617706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1A3D15" w:rsidRDefault="00977E1C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CC4DB4" w:rsidRPr="001A3D15" w:rsidRDefault="00563262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>СПОРТИВНЫЙ КОМПЛЕКС ПАУК</w:t>
      </w:r>
    </w:p>
    <w:p w:rsidR="00CC4DB4" w:rsidRPr="0070462E" w:rsidRDefault="00432A95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в возрасте от 6 до 12 лет</w:t>
      </w:r>
    </w:p>
    <w:p w:rsidR="00FA0C0D" w:rsidRDefault="00CC4DB4" w:rsidP="006F356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563262">
        <w:rPr>
          <w:rFonts w:ascii="Times New Roman" w:hAnsi="Times New Roman" w:cs="Times New Roman"/>
          <w:b/>
          <w:sz w:val="48"/>
          <w:szCs w:val="48"/>
        </w:rPr>
        <w:t xml:space="preserve"> СП-08</w:t>
      </w:r>
    </w:p>
    <w:p w:rsidR="00CC4DB4" w:rsidRDefault="00CC4DB4" w:rsidP="00C33D8E">
      <w:pPr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0A16FB" w:rsidRDefault="00FA0C0D" w:rsidP="0070462E">
      <w:pPr>
        <w:spacing w:after="120"/>
        <w:jc w:val="center"/>
      </w:pPr>
      <w:r>
        <w:object w:dxaOrig="4893" w:dyaOrig="4899">
          <v:shape id="_x0000_i1026" type="#_x0000_t75" style="width:245.25pt;height:245.25pt" o:ole="">
            <v:imagedata r:id="rId10" o:title=""/>
          </v:shape>
          <o:OLEObject Type="Embed" ProgID="Photoshop.Image.7" ShapeID="_x0000_i1026" DrawAspect="Content" ObjectID="_1647617707" r:id="rId11">
            <o:FieldCodes>\s</o:FieldCodes>
          </o:OLEObject>
        </w:object>
      </w:r>
    </w:p>
    <w:p w:rsidR="00EF44DB" w:rsidRDefault="00EF44DB" w:rsidP="0070462E">
      <w:pPr>
        <w:spacing w:after="120"/>
        <w:jc w:val="center"/>
      </w:pPr>
    </w:p>
    <w:p w:rsidR="00311F55" w:rsidRPr="006F356E" w:rsidRDefault="00311F55" w:rsidP="006F356E">
      <w:pPr>
        <w:spacing w:after="12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F356E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Производитель оставляет за собой право вносить изменение в конструкцию с целью ул</w:t>
      </w:r>
      <w:r w:rsidR="006F356E">
        <w:rPr>
          <w:rFonts w:ascii="Times New Roman" w:hAnsi="Times New Roman" w:cs="Times New Roman"/>
          <w:b/>
          <w:i/>
          <w:color w:val="C00000"/>
          <w:sz w:val="28"/>
          <w:szCs w:val="28"/>
        </w:rPr>
        <w:t>учшения характеристик продукции</w:t>
      </w:r>
    </w:p>
    <w:p w:rsidR="00311F55" w:rsidRPr="006F356E" w:rsidRDefault="00311F55" w:rsidP="006F356E">
      <w:pPr>
        <w:spacing w:after="120"/>
        <w:jc w:val="center"/>
        <w:rPr>
          <w:rFonts w:ascii="Times New Roman" w:hAnsi="Times New Roman" w:cs="Times New Roman"/>
        </w:rPr>
      </w:pPr>
    </w:p>
    <w:p w:rsidR="004C6A48" w:rsidRPr="00BD66B2" w:rsidRDefault="004C6A48" w:rsidP="006F356E">
      <w:pPr>
        <w:spacing w:after="120"/>
        <w:jc w:val="center"/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BD66B2" w:rsidRPr="0070462E" w:rsidRDefault="00EF15BF" w:rsidP="00BD66B2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0A16FB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6F356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6F356E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6F356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6F356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6F356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Pr="006F356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9B4311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proofErr w:type="spellStart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proofErr w:type="spellEnd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9. Сведения о консервации и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 перед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началомэксплуатации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>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813CBD" w:rsidRPr="0032750B" w:rsidRDefault="00813CBD" w:rsidP="006F356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1.1 Наименование </w:t>
      </w:r>
      <w:r w:rsidR="006F356E">
        <w:rPr>
          <w:rFonts w:ascii="Times New Roman" w:hAnsi="Times New Roman" w:cs="Times New Roman"/>
          <w:sz w:val="28"/>
          <w:szCs w:val="28"/>
        </w:rPr>
        <w:t xml:space="preserve">: Спортивный комплекс </w:t>
      </w:r>
      <w:r w:rsidR="00D017B1">
        <w:rPr>
          <w:rFonts w:ascii="Times New Roman" w:hAnsi="Times New Roman" w:cs="Times New Roman"/>
          <w:sz w:val="28"/>
          <w:szCs w:val="28"/>
        </w:rPr>
        <w:t xml:space="preserve"> «ПАУК» СП-08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0A16FB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0A7733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СП-08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6F356E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Спортивный комплекс </w:t>
      </w:r>
      <w:r w:rsidR="000A16FB">
        <w:rPr>
          <w:rFonts w:ascii="Times New Roman" w:hAnsi="Times New Roman" w:cs="Times New Roman"/>
          <w:sz w:val="28"/>
          <w:szCs w:val="28"/>
        </w:rPr>
        <w:t>предназначен для детей от</w:t>
      </w:r>
      <w:r w:rsidR="00432A95">
        <w:rPr>
          <w:rFonts w:ascii="Times New Roman" w:hAnsi="Times New Roman" w:cs="Times New Roman"/>
          <w:sz w:val="28"/>
          <w:szCs w:val="28"/>
        </w:rPr>
        <w:t xml:space="preserve"> 6 до 12 лет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и создает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развивающие координацию движений, преодоления страха высоты, ловкость и смелость, 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6F356E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 Размеры: </w:t>
      </w:r>
      <w:r w:rsidR="00D017B1">
        <w:rPr>
          <w:rFonts w:ascii="Times New Roman" w:hAnsi="Times New Roman" w:cs="Times New Roman"/>
          <w:sz w:val="28"/>
          <w:szCs w:val="28"/>
        </w:rPr>
        <w:t>1500 мм * 1500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</w:t>
      </w:r>
      <w:r w:rsidR="00D017B1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="006F356E">
        <w:rPr>
          <w:rFonts w:ascii="Times New Roman" w:hAnsi="Times New Roman" w:cs="Times New Roman"/>
          <w:sz w:val="28"/>
          <w:szCs w:val="28"/>
        </w:rPr>
        <w:t xml:space="preserve">: </w:t>
      </w:r>
      <w:r w:rsidR="00D017B1">
        <w:rPr>
          <w:rFonts w:ascii="Times New Roman" w:hAnsi="Times New Roman" w:cs="Times New Roman"/>
          <w:sz w:val="28"/>
          <w:szCs w:val="28"/>
        </w:rPr>
        <w:t>20</w:t>
      </w:r>
      <w:r w:rsidR="00432A95">
        <w:rPr>
          <w:rFonts w:ascii="Times New Roman" w:hAnsi="Times New Roman" w:cs="Times New Roman"/>
          <w:sz w:val="28"/>
          <w:szCs w:val="28"/>
        </w:rPr>
        <w:t>00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1A3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2.3 Высот</w:t>
      </w:r>
      <w:r w:rsidR="00A82E29">
        <w:rPr>
          <w:rFonts w:ascii="Times New Roman" w:hAnsi="Times New Roman" w:cs="Times New Roman"/>
          <w:sz w:val="28"/>
          <w:szCs w:val="28"/>
        </w:rPr>
        <w:t>а от верх</w:t>
      </w:r>
      <w:r w:rsidR="000B0605">
        <w:rPr>
          <w:rFonts w:ascii="Times New Roman" w:hAnsi="Times New Roman" w:cs="Times New Roman"/>
          <w:sz w:val="28"/>
          <w:szCs w:val="28"/>
        </w:rPr>
        <w:t xml:space="preserve">него уровня площадки до </w:t>
      </w:r>
      <w:r w:rsidR="00D017B1">
        <w:rPr>
          <w:rFonts w:ascii="Times New Roman" w:hAnsi="Times New Roman" w:cs="Times New Roman"/>
          <w:sz w:val="28"/>
          <w:szCs w:val="28"/>
        </w:rPr>
        <w:t>плоскости заглушек столбов</w:t>
      </w:r>
      <w:r w:rsidR="006F356E">
        <w:rPr>
          <w:rFonts w:ascii="Times New Roman" w:hAnsi="Times New Roman" w:cs="Times New Roman"/>
          <w:sz w:val="28"/>
          <w:szCs w:val="28"/>
        </w:rPr>
        <w:t xml:space="preserve">: </w:t>
      </w:r>
      <w:r w:rsidR="00D017B1">
        <w:rPr>
          <w:rFonts w:ascii="Times New Roman" w:hAnsi="Times New Roman" w:cs="Times New Roman"/>
          <w:sz w:val="28"/>
          <w:szCs w:val="28"/>
        </w:rPr>
        <w:t xml:space="preserve"> 20</w:t>
      </w:r>
      <w:r w:rsidR="00432A95">
        <w:rPr>
          <w:rFonts w:ascii="Times New Roman" w:hAnsi="Times New Roman" w:cs="Times New Roman"/>
          <w:sz w:val="28"/>
          <w:szCs w:val="28"/>
        </w:rPr>
        <w:t>00</w:t>
      </w:r>
      <w:r w:rsidR="001A3D15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6F356E" w:rsidRDefault="00D10707" w:rsidP="006F35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017B1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«ПАУК» СП-08, заводской номер СП-08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</w:t>
      </w:r>
      <w:r w:rsidR="00432A95">
        <w:rPr>
          <w:rFonts w:ascii="Times New Roman" w:hAnsi="Times New Roman" w:cs="Times New Roman"/>
          <w:sz w:val="28"/>
          <w:szCs w:val="28"/>
        </w:rPr>
        <w:t xml:space="preserve">оответствует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6F356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6F356E" w:rsidRPr="0070462E" w:rsidRDefault="006F356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D017B1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Комплекс «ПАУК» СП-08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45740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СП-08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0A16FB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5A" w:rsidRDefault="008A615A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5A" w:rsidRDefault="008A615A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5A" w:rsidRDefault="008A615A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D017B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Комплекс «ПАУК» СП-08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D017B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СП-08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0A16FB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277F87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гарантируе</w:t>
      </w:r>
      <w:r w:rsidR="00D017B1">
        <w:rPr>
          <w:rFonts w:ascii="Times New Roman" w:hAnsi="Times New Roman" w:cs="Times New Roman"/>
          <w:sz w:val="28"/>
          <w:szCs w:val="28"/>
        </w:rPr>
        <w:t>т</w:t>
      </w:r>
      <w:r w:rsidR="006F356E">
        <w:rPr>
          <w:rFonts w:ascii="Times New Roman" w:hAnsi="Times New Roman" w:cs="Times New Roman"/>
          <w:sz w:val="28"/>
          <w:szCs w:val="28"/>
        </w:rPr>
        <w:t xml:space="preserve"> соответствие комплекс «ПАУК» </w:t>
      </w:r>
      <w:r w:rsidR="00F92D43">
        <w:rPr>
          <w:rFonts w:ascii="Times New Roman" w:hAnsi="Times New Roman" w:cs="Times New Roman"/>
          <w:sz w:val="28"/>
          <w:szCs w:val="28"/>
        </w:rPr>
        <w:t xml:space="preserve">, </w:t>
      </w:r>
      <w:r w:rsidR="00A72755"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D017B1">
        <w:rPr>
          <w:rFonts w:ascii="Times New Roman" w:hAnsi="Times New Roman" w:cs="Times New Roman"/>
          <w:sz w:val="28"/>
          <w:szCs w:val="28"/>
        </w:rPr>
        <w:t>СП-08</w:t>
      </w:r>
      <w:r w:rsidR="008A615A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proofErr w:type="spellStart"/>
      <w:r w:rsidR="005575FB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="00277F8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</w:t>
      </w:r>
      <w:proofErr w:type="spellEnd"/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</w:t>
      </w:r>
      <w:r w:rsidR="00F92D43">
        <w:rPr>
          <w:rFonts w:ascii="Times New Roman" w:hAnsi="Times New Roman" w:cs="Times New Roman"/>
          <w:sz w:val="28"/>
          <w:szCs w:val="28"/>
        </w:rPr>
        <w:t xml:space="preserve">ладельцем или третьими лицами. 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</w:t>
      </w: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расконсервации</w:t>
      </w:r>
      <w:proofErr w:type="spellEnd"/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  <w:proofErr w:type="spellEnd"/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Default="00113696" w:rsidP="00113696">
      <w:pPr>
        <w:rPr>
          <w:rFonts w:ascii="Times New Roman" w:hAnsi="Times New Roman" w:cs="Times New Roman"/>
        </w:rPr>
      </w:pPr>
    </w:p>
    <w:p w:rsidR="00BE4E6E" w:rsidRPr="0070462E" w:rsidRDefault="00BE4E6E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proofErr w:type="spellStart"/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BE4E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Pr="0070462E" w:rsidRDefault="006F356E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/>
      </w:tblPr>
      <w:tblGrid>
        <w:gridCol w:w="2649"/>
        <w:gridCol w:w="2649"/>
        <w:gridCol w:w="2650"/>
        <w:gridCol w:w="2650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Default="006F356E" w:rsidP="0070462E">
            <w:pPr>
              <w:rPr>
                <w:rFonts w:ascii="Times New Roman" w:hAnsi="Times New Roman" w:cs="Times New Roman"/>
              </w:rPr>
            </w:pPr>
          </w:p>
          <w:p w:rsidR="006F356E" w:rsidRPr="0070462E" w:rsidRDefault="006F356E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proofErr w:type="spellStart"/>
            <w:r w:rsidR="00BE4E6E">
              <w:rPr>
                <w:rFonts w:ascii="Times New Roman" w:hAnsi="Times New Roman" w:cs="Times New Roman"/>
              </w:rPr>
              <w:t>р</w:t>
            </w:r>
            <w:proofErr w:type="spellEnd"/>
            <w:r w:rsidR="00BE4E6E">
              <w:rPr>
                <w:rFonts w:ascii="Times New Roman" w:hAnsi="Times New Roman" w:cs="Times New Roman"/>
              </w:rPr>
              <w:t>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9B3193" w:rsidP="00113696">
      <w:pPr>
        <w:rPr>
          <w:rFonts w:ascii="Times New Roman" w:hAnsi="Times New Roman" w:cs="Times New Roman"/>
        </w:rPr>
      </w:pPr>
    </w:p>
    <w:p w:rsidR="00113696" w:rsidRPr="006F356E" w:rsidRDefault="00113696" w:rsidP="006F356E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 эксплуатации игрового комплекса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040552">
        <w:rPr>
          <w:rFonts w:ascii="Times New Roman" w:hAnsi="Times New Roman" w:cs="Times New Roman"/>
          <w:sz w:val="28"/>
          <w:szCs w:val="28"/>
        </w:rPr>
        <w:t>Комплекс паук</w:t>
      </w:r>
      <w:r w:rsidR="00D017B1">
        <w:rPr>
          <w:rFonts w:ascii="Times New Roman" w:hAnsi="Times New Roman" w:cs="Times New Roman"/>
          <w:sz w:val="28"/>
          <w:szCs w:val="28"/>
        </w:rPr>
        <w:t xml:space="preserve"> СП-08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предназначен для детей</w:t>
      </w:r>
      <w:r w:rsidR="006F356E">
        <w:rPr>
          <w:rFonts w:ascii="Times New Roman" w:hAnsi="Times New Roman" w:cs="Times New Roman"/>
          <w:sz w:val="28"/>
          <w:szCs w:val="28"/>
        </w:rPr>
        <w:t xml:space="preserve"> </w:t>
      </w:r>
      <w:r w:rsidR="000A16FB">
        <w:rPr>
          <w:rFonts w:ascii="Times New Roman" w:hAnsi="Times New Roman" w:cs="Times New Roman"/>
          <w:sz w:val="28"/>
          <w:szCs w:val="28"/>
        </w:rPr>
        <w:t>от</w:t>
      </w:r>
      <w:r w:rsidR="00D017B1">
        <w:rPr>
          <w:rFonts w:ascii="Times New Roman" w:hAnsi="Times New Roman" w:cs="Times New Roman"/>
          <w:sz w:val="28"/>
          <w:szCs w:val="28"/>
        </w:rPr>
        <w:t xml:space="preserve"> 6</w:t>
      </w:r>
      <w:r w:rsidR="008A615A">
        <w:rPr>
          <w:rFonts w:ascii="Times New Roman" w:hAnsi="Times New Roman" w:cs="Times New Roman"/>
          <w:sz w:val="28"/>
          <w:szCs w:val="28"/>
        </w:rPr>
        <w:t xml:space="preserve"> до 12 лет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040552">
        <w:rPr>
          <w:rFonts w:ascii="Times New Roman" w:hAnsi="Times New Roman" w:cs="Times New Roman"/>
          <w:sz w:val="28"/>
          <w:szCs w:val="28"/>
        </w:rPr>
        <w:t>.2 Комплекс паук</w:t>
      </w:r>
      <w:r w:rsidR="00D017B1">
        <w:rPr>
          <w:rFonts w:ascii="Times New Roman" w:hAnsi="Times New Roman" w:cs="Times New Roman"/>
          <w:sz w:val="28"/>
          <w:szCs w:val="28"/>
        </w:rPr>
        <w:t>СП-08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6F356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040552">
        <w:rPr>
          <w:rFonts w:ascii="Times New Roman" w:hAnsi="Times New Roman" w:cs="Times New Roman"/>
          <w:sz w:val="28"/>
          <w:szCs w:val="28"/>
        </w:rPr>
        <w:t>Комплекс паук</w:t>
      </w:r>
      <w:r w:rsidR="00D017B1">
        <w:rPr>
          <w:rFonts w:ascii="Times New Roman" w:hAnsi="Times New Roman" w:cs="Times New Roman"/>
          <w:sz w:val="28"/>
          <w:szCs w:val="28"/>
        </w:rPr>
        <w:t xml:space="preserve"> СП-08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обеспечения безопасной эксплуатации оборудования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proofErr w:type="spell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.7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обслуживание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нанесение на оборудование маркировок, обозначающих требуемый уровень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обеспечение чистоты оборудования и покрытий (удаление битого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стекла,</w:t>
      </w:r>
      <w:r w:rsidR="00BE4E6E">
        <w:rPr>
          <w:rFonts w:ascii="Times New Roman" w:hAnsi="Times New Roman" w:cs="Times New Roman"/>
          <w:sz w:val="28"/>
          <w:szCs w:val="28"/>
        </w:rPr>
        <w:t>обломков</w:t>
      </w:r>
      <w:proofErr w:type="spellEnd"/>
      <w:r w:rsidR="00BE4E6E">
        <w:rPr>
          <w:rFonts w:ascii="Times New Roman" w:hAnsi="Times New Roman" w:cs="Times New Roman"/>
          <w:sz w:val="28"/>
          <w:szCs w:val="28"/>
        </w:rPr>
        <w:t xml:space="preserve">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</w:t>
      </w:r>
      <w:r w:rsidR="008A615A">
        <w:rPr>
          <w:rFonts w:ascii="Times New Roman" w:hAnsi="Times New Roman" w:cs="Times New Roman"/>
          <w:sz w:val="28"/>
          <w:szCs w:val="28"/>
        </w:rPr>
        <w:t xml:space="preserve">зуальном осмотре смотреть в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 обнаружении в процессе осмотра оборудования дефектов, влияющих на безопасность оборудования, дефекты немедленно устраняют. Если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этоневозможно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, то принимают меры, обеспечивающие невозможность пользоваться оборудованием, либо оборудование демонтируют и удаляют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сигровой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2E" w:rsidRPr="0070462E" w:rsidRDefault="00113696" w:rsidP="006F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F92D43">
        <w:rPr>
          <w:rFonts w:ascii="Times New Roman" w:hAnsi="Times New Roman" w:cs="Times New Roman"/>
          <w:b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CB3B52">
        <w:rPr>
          <w:rFonts w:ascii="Times New Roman" w:hAnsi="Times New Roman" w:cs="Times New Roman"/>
          <w:b/>
          <w:sz w:val="28"/>
          <w:szCs w:val="28"/>
        </w:rPr>
        <w:t>лектация комплекс СП-08</w:t>
      </w:r>
      <w:bookmarkStart w:id="0" w:name="_GoBack"/>
      <w:bookmarkEnd w:id="0"/>
    </w:p>
    <w:tbl>
      <w:tblPr>
        <w:tblW w:w="1041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8632"/>
        <w:gridCol w:w="1282"/>
      </w:tblGrid>
      <w:tr w:rsidR="0070462E" w:rsidRPr="0070462E" w:rsidTr="000B0605">
        <w:trPr>
          <w:trHeight w:val="224"/>
        </w:trPr>
        <w:tc>
          <w:tcPr>
            <w:tcW w:w="50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32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82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0B0605">
        <w:trPr>
          <w:trHeight w:val="260"/>
        </w:trPr>
        <w:tc>
          <w:tcPr>
            <w:tcW w:w="50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2" w:type="dxa"/>
          </w:tcPr>
          <w:p w:rsidR="0070462E" w:rsidRPr="0070462E" w:rsidRDefault="00D017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Паук из трубы</w:t>
            </w:r>
          </w:p>
        </w:tc>
        <w:tc>
          <w:tcPr>
            <w:tcW w:w="1282" w:type="dxa"/>
          </w:tcPr>
          <w:p w:rsidR="0070462E" w:rsidRPr="0070462E" w:rsidRDefault="00192B3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165" w:rsidRPr="0070462E" w:rsidTr="000B0605">
        <w:trPr>
          <w:trHeight w:val="231"/>
        </w:trPr>
        <w:tc>
          <w:tcPr>
            <w:tcW w:w="501" w:type="dxa"/>
          </w:tcPr>
          <w:p w:rsidR="006D0165" w:rsidRDefault="00D017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2" w:type="dxa"/>
          </w:tcPr>
          <w:p w:rsidR="006D0165" w:rsidRDefault="00192B3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Столбы из бруса 100*100</w:t>
            </w:r>
          </w:p>
        </w:tc>
        <w:tc>
          <w:tcPr>
            <w:tcW w:w="1282" w:type="dxa"/>
          </w:tcPr>
          <w:p w:rsidR="006D0165" w:rsidRPr="0070462E" w:rsidRDefault="00D017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70BF" w:rsidRPr="0070462E" w:rsidTr="000B0605">
        <w:trPr>
          <w:trHeight w:val="231"/>
        </w:trPr>
        <w:tc>
          <w:tcPr>
            <w:tcW w:w="501" w:type="dxa"/>
          </w:tcPr>
          <w:p w:rsidR="00E770BF" w:rsidRDefault="00D017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2" w:type="dxa"/>
          </w:tcPr>
          <w:p w:rsidR="00E770BF" w:rsidRDefault="00192B3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Заглушки на торцах столбов.</w:t>
            </w:r>
          </w:p>
        </w:tc>
        <w:tc>
          <w:tcPr>
            <w:tcW w:w="1282" w:type="dxa"/>
          </w:tcPr>
          <w:p w:rsidR="00E770BF" w:rsidRDefault="00EF44DB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B3E" w:rsidRPr="0070462E" w:rsidTr="000B0605">
        <w:trPr>
          <w:trHeight w:val="231"/>
        </w:trPr>
        <w:tc>
          <w:tcPr>
            <w:tcW w:w="501" w:type="dxa"/>
          </w:tcPr>
          <w:p w:rsidR="00192B3E" w:rsidRDefault="00D017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2" w:type="dxa"/>
          </w:tcPr>
          <w:p w:rsidR="00192B3E" w:rsidRDefault="00192B3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Закладные</w:t>
            </w:r>
          </w:p>
        </w:tc>
        <w:tc>
          <w:tcPr>
            <w:tcW w:w="1282" w:type="dxa"/>
          </w:tcPr>
          <w:p w:rsidR="00192B3E" w:rsidRDefault="00192B3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C6A45" w:rsidRDefault="00AC6A45" w:rsidP="00AC6A45">
      <w:pPr>
        <w:rPr>
          <w:rFonts w:ascii="Times New Roman" w:hAnsi="Times New Roman" w:cs="Times New Roman"/>
          <w:sz w:val="24"/>
          <w:szCs w:val="24"/>
        </w:rPr>
      </w:pPr>
    </w:p>
    <w:p w:rsidR="00AC6A45" w:rsidRPr="0011714D" w:rsidRDefault="00AC6A45" w:rsidP="006F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4D">
        <w:rPr>
          <w:rFonts w:ascii="Times New Roman" w:hAnsi="Times New Roman" w:cs="Times New Roman"/>
          <w:b/>
          <w:sz w:val="28"/>
          <w:szCs w:val="28"/>
        </w:rPr>
        <w:t>Стандартные изделия</w:t>
      </w:r>
    </w:p>
    <w:tbl>
      <w:tblPr>
        <w:tblStyle w:val="aa"/>
        <w:tblW w:w="0" w:type="auto"/>
        <w:tblLook w:val="04A0"/>
      </w:tblPr>
      <w:tblGrid>
        <w:gridCol w:w="496"/>
        <w:gridCol w:w="8543"/>
        <w:gridCol w:w="1275"/>
      </w:tblGrid>
      <w:tr w:rsidR="00AC6A45" w:rsidRPr="00BE4E6E" w:rsidTr="00311F55">
        <w:tc>
          <w:tcPr>
            <w:tcW w:w="496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3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аименования</w:t>
            </w:r>
          </w:p>
        </w:tc>
        <w:tc>
          <w:tcPr>
            <w:tcW w:w="1275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3" w:type="dxa"/>
          </w:tcPr>
          <w:p w:rsidR="00AC6A45" w:rsidRPr="00AA5D72" w:rsidRDefault="006F356E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F356E">
              <w:rPr>
                <w:rFonts w:ascii="Times New Roman" w:hAnsi="Times New Roman" w:cs="Times New Roman"/>
                <w:sz w:val="28"/>
                <w:szCs w:val="28"/>
              </w:rPr>
              <w:t>Шуруп-глухарь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="00AA5D72">
              <w:rPr>
                <w:rFonts w:ascii="Times New Roman" w:hAnsi="Times New Roman" w:cs="Times New Roman"/>
                <w:sz w:val="28"/>
                <w:szCs w:val="28"/>
              </w:rPr>
              <w:t xml:space="preserve">8*50 </w:t>
            </w:r>
            <w:r w:rsidR="00AA5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="00AA5D72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1275" w:type="dxa"/>
          </w:tcPr>
          <w:p w:rsidR="00AC6A45" w:rsidRPr="00BE4E6E" w:rsidRDefault="00D017B1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7DE2" w:rsidRPr="00BE4E6E" w:rsidTr="00311F55">
        <w:tc>
          <w:tcPr>
            <w:tcW w:w="496" w:type="dxa"/>
          </w:tcPr>
          <w:p w:rsidR="00847DE2" w:rsidRDefault="00D017B1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3" w:type="dxa"/>
          </w:tcPr>
          <w:p w:rsidR="00847DE2" w:rsidRPr="00192B3E" w:rsidRDefault="00192B3E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Шуруп-глухарь 8*70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DIN571</w:t>
            </w:r>
          </w:p>
        </w:tc>
        <w:tc>
          <w:tcPr>
            <w:tcW w:w="1275" w:type="dxa"/>
          </w:tcPr>
          <w:p w:rsidR="00847DE2" w:rsidRDefault="00192B3E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47DE2" w:rsidRPr="00BE4E6E" w:rsidTr="00311F55">
        <w:tc>
          <w:tcPr>
            <w:tcW w:w="496" w:type="dxa"/>
          </w:tcPr>
          <w:p w:rsidR="00847DE2" w:rsidRDefault="00D017B1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3" w:type="dxa"/>
          </w:tcPr>
          <w:p w:rsidR="00847DE2" w:rsidRPr="007D01C2" w:rsidRDefault="007D01C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Шуруп-глухарь 8*90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DIN571</w:t>
            </w:r>
          </w:p>
        </w:tc>
        <w:tc>
          <w:tcPr>
            <w:tcW w:w="1275" w:type="dxa"/>
          </w:tcPr>
          <w:p w:rsidR="00847DE2" w:rsidRDefault="00D017B1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D017B1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3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Шайба 10 мм</w:t>
            </w:r>
          </w:p>
        </w:tc>
        <w:tc>
          <w:tcPr>
            <w:tcW w:w="1275" w:type="dxa"/>
          </w:tcPr>
          <w:p w:rsidR="00AC6A45" w:rsidRPr="00BE4E6E" w:rsidRDefault="00617860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D017B1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3" w:type="dxa"/>
          </w:tcPr>
          <w:p w:rsidR="00AC6A45" w:rsidRPr="00BE4E6E" w:rsidRDefault="00AC6A45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Пластмассовый колпачок</w:t>
            </w:r>
          </w:p>
        </w:tc>
        <w:tc>
          <w:tcPr>
            <w:tcW w:w="1275" w:type="dxa"/>
          </w:tcPr>
          <w:p w:rsidR="00AC6A45" w:rsidRPr="00BE4E6E" w:rsidRDefault="00617860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2B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617860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3" w:type="dxa"/>
          </w:tcPr>
          <w:p w:rsidR="00AC6A45" w:rsidRDefault="00F52CD7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Заглушка на колпачо</w:t>
            </w:r>
            <w:r w:rsidR="00AC6A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5" w:type="dxa"/>
          </w:tcPr>
          <w:p w:rsidR="00AC6A45" w:rsidRDefault="00617860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2B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E1975" w:rsidRPr="0070462E" w:rsidRDefault="00DE1975" w:rsidP="0011369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4E6E" w:rsidRPr="006F356E" w:rsidRDefault="00DE1975" w:rsidP="006F356E">
      <w:pPr>
        <w:pStyle w:val="a8"/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2D43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F92D43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производится на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ровнойплощадке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>, свободной от насаждений. Ра</w:t>
      </w:r>
      <w:r w:rsidR="00AA5D72">
        <w:rPr>
          <w:rFonts w:ascii="Times New Roman" w:hAnsi="Times New Roman" w:cs="Times New Roman"/>
          <w:sz w:val="28"/>
          <w:szCs w:val="28"/>
        </w:rPr>
        <w:t>змер площад</w:t>
      </w:r>
      <w:r w:rsidR="00617860">
        <w:rPr>
          <w:rFonts w:ascii="Times New Roman" w:hAnsi="Times New Roman" w:cs="Times New Roman"/>
          <w:sz w:val="28"/>
          <w:szCs w:val="28"/>
        </w:rPr>
        <w:t>ки не менее 450</w:t>
      </w:r>
      <w:r w:rsidR="00AA5D72">
        <w:rPr>
          <w:rFonts w:ascii="Times New Roman" w:hAnsi="Times New Roman" w:cs="Times New Roman"/>
          <w:sz w:val="28"/>
          <w:szCs w:val="28"/>
        </w:rPr>
        <w:t>0*</w:t>
      </w:r>
      <w:r w:rsidR="00617860">
        <w:rPr>
          <w:rFonts w:ascii="Times New Roman" w:hAnsi="Times New Roman" w:cs="Times New Roman"/>
          <w:sz w:val="28"/>
          <w:szCs w:val="28"/>
        </w:rPr>
        <w:t>450</w:t>
      </w:r>
      <w:r w:rsidR="00205D2D">
        <w:rPr>
          <w:rFonts w:ascii="Times New Roman" w:hAnsi="Times New Roman" w:cs="Times New Roman"/>
          <w:sz w:val="28"/>
          <w:szCs w:val="28"/>
        </w:rPr>
        <w:t>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Default="0011369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</w:t>
      </w:r>
      <w:proofErr w:type="spellStart"/>
      <w:r w:rsidR="005575FB">
        <w:rPr>
          <w:rFonts w:ascii="Times New Roman" w:hAnsi="Times New Roman" w:cs="Times New Roman"/>
          <w:sz w:val="28"/>
          <w:szCs w:val="28"/>
        </w:rPr>
        <w:t>схеме</w:t>
      </w:r>
      <w:r w:rsidRPr="0070462E">
        <w:rPr>
          <w:rFonts w:ascii="Times New Roman" w:hAnsi="Times New Roman" w:cs="Times New Roman"/>
          <w:sz w:val="28"/>
          <w:szCs w:val="28"/>
        </w:rPr>
        <w:t>представленной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D80234" w:rsidRDefault="00617860" w:rsidP="006F3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6116" w:dyaOrig="6123">
          <v:shape id="_x0000_i1027" type="#_x0000_t75" style="width:306pt;height:306pt" o:ole="">
            <v:imagedata r:id="rId14" o:title=""/>
          </v:shape>
          <o:OLEObject Type="Embed" ProgID="Photoshop.Image.7" ShapeID="_x0000_i1027" DrawAspect="Content" ObjectID="_1647617708" r:id="rId15">
            <o:FieldCodes>\s</o:FieldCodes>
          </o:OLEObject>
        </w:object>
      </w:r>
    </w:p>
    <w:p w:rsidR="00FB0606" w:rsidRDefault="00FB0606" w:rsidP="006125C5">
      <w:pPr>
        <w:autoSpaceDE w:val="0"/>
        <w:autoSpaceDN w:val="0"/>
        <w:adjustRightInd w:val="0"/>
        <w:spacing w:after="0" w:line="240" w:lineRule="auto"/>
      </w:pPr>
    </w:p>
    <w:p w:rsidR="00FB0606" w:rsidRPr="006F356E" w:rsidRDefault="002F2010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5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Рисунок 1.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</w:t>
      </w:r>
      <w:r w:rsidR="00C561C1">
        <w:rPr>
          <w:rFonts w:ascii="Times New Roman" w:hAnsi="Times New Roman" w:cs="Times New Roman"/>
          <w:bCs/>
          <w:sz w:val="28"/>
          <w:szCs w:val="28"/>
        </w:rPr>
        <w:t>я п</w:t>
      </w:r>
      <w:r w:rsidR="00C24861">
        <w:rPr>
          <w:rFonts w:ascii="Times New Roman" w:hAnsi="Times New Roman" w:cs="Times New Roman"/>
          <w:bCs/>
          <w:sz w:val="28"/>
          <w:szCs w:val="28"/>
        </w:rPr>
        <w:t>роходящие через брус 100*100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</w:t>
      </w:r>
      <w:r w:rsidR="00C561C1">
        <w:rPr>
          <w:rFonts w:ascii="Times New Roman" w:hAnsi="Times New Roman" w:cs="Times New Roman"/>
          <w:bCs/>
          <w:sz w:val="28"/>
          <w:szCs w:val="28"/>
        </w:rPr>
        <w:t>лейки.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Pr="0070462E">
        <w:rPr>
          <w:rFonts w:ascii="Times New Roman" w:hAnsi="Times New Roman" w:cs="Times New Roman"/>
          <w:sz w:val="28"/>
          <w:szCs w:val="28"/>
        </w:rPr>
        <w:t>Для бетонирования закладн</w:t>
      </w:r>
      <w:r w:rsidR="00C561C1">
        <w:rPr>
          <w:rFonts w:ascii="Times New Roman" w:hAnsi="Times New Roman" w:cs="Times New Roman"/>
          <w:sz w:val="28"/>
          <w:szCs w:val="28"/>
        </w:rPr>
        <w:t xml:space="preserve">ых: подготовить </w:t>
      </w:r>
      <w:r w:rsidR="00617860">
        <w:rPr>
          <w:rFonts w:ascii="Times New Roman" w:hAnsi="Times New Roman" w:cs="Times New Roman"/>
          <w:sz w:val="28"/>
          <w:szCs w:val="28"/>
        </w:rPr>
        <w:t>4</w:t>
      </w:r>
      <w:r w:rsidR="00D80234">
        <w:rPr>
          <w:rFonts w:ascii="Times New Roman" w:hAnsi="Times New Roman" w:cs="Times New Roman"/>
          <w:sz w:val="28"/>
          <w:szCs w:val="28"/>
        </w:rPr>
        <w:t xml:space="preserve"> штук</w:t>
      </w:r>
      <w:r w:rsidR="00C24861">
        <w:rPr>
          <w:rFonts w:ascii="Times New Roman" w:hAnsi="Times New Roman" w:cs="Times New Roman"/>
          <w:sz w:val="28"/>
          <w:szCs w:val="28"/>
        </w:rPr>
        <w:t>и</w:t>
      </w:r>
      <w:r w:rsidR="00FB0606">
        <w:rPr>
          <w:rFonts w:ascii="Times New Roman" w:hAnsi="Times New Roman" w:cs="Times New Roman"/>
          <w:sz w:val="28"/>
          <w:szCs w:val="28"/>
        </w:rPr>
        <w:t xml:space="preserve"> ям</w:t>
      </w:r>
      <w:r w:rsidR="00C561C1">
        <w:rPr>
          <w:rFonts w:ascii="Times New Roman" w:hAnsi="Times New Roman" w:cs="Times New Roman"/>
          <w:sz w:val="28"/>
          <w:szCs w:val="28"/>
        </w:rPr>
        <w:t xml:space="preserve"> раз</w:t>
      </w:r>
      <w:r w:rsidR="00FB0606">
        <w:rPr>
          <w:rFonts w:ascii="Times New Roman" w:hAnsi="Times New Roman" w:cs="Times New Roman"/>
          <w:sz w:val="28"/>
          <w:szCs w:val="28"/>
        </w:rPr>
        <w:t>мером 250х2</w:t>
      </w:r>
      <w:r w:rsidR="00C561C1">
        <w:rPr>
          <w:rFonts w:ascii="Times New Roman" w:hAnsi="Times New Roman" w:cs="Times New Roman"/>
          <w:sz w:val="28"/>
          <w:szCs w:val="28"/>
        </w:rPr>
        <w:t>5</w:t>
      </w:r>
      <w:r w:rsidR="00A72755">
        <w:rPr>
          <w:rFonts w:ascii="Times New Roman" w:hAnsi="Times New Roman" w:cs="Times New Roman"/>
          <w:sz w:val="28"/>
          <w:szCs w:val="28"/>
        </w:rPr>
        <w:t>0</w:t>
      </w:r>
      <w:r w:rsidRPr="0070462E">
        <w:rPr>
          <w:rFonts w:ascii="Times New Roman" w:hAnsi="Times New Roman" w:cs="Times New Roman"/>
          <w:sz w:val="28"/>
          <w:szCs w:val="28"/>
        </w:rPr>
        <w:t>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E770BF" w:rsidRPr="006F356E" w:rsidRDefault="00617860" w:rsidP="006F3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8563" w:dyaOrig="3674">
          <v:shape id="_x0000_i1028" type="#_x0000_t75" style="width:428.25pt;height:183pt" o:ole="">
            <v:imagedata r:id="rId16" o:title=""/>
          </v:shape>
          <o:OLEObject Type="Embed" ProgID="Photoshop.Image.7" ShapeID="_x0000_i1028" DrawAspect="Content" ObjectID="_1647617709" r:id="rId17">
            <o:FieldCodes>\s</o:FieldCodes>
          </o:OLEObject>
        </w:object>
      </w:r>
    </w:p>
    <w:p w:rsidR="00E770BF" w:rsidRDefault="00E770BF" w:rsidP="00113696">
      <w:pPr>
        <w:autoSpaceDE w:val="0"/>
        <w:autoSpaceDN w:val="0"/>
        <w:adjustRightInd w:val="0"/>
        <w:spacing w:after="0" w:line="240" w:lineRule="auto"/>
      </w:pPr>
    </w:p>
    <w:p w:rsidR="00E770BF" w:rsidRDefault="00C24861" w:rsidP="00113696">
      <w:pPr>
        <w:autoSpaceDE w:val="0"/>
        <w:autoSpaceDN w:val="0"/>
        <w:adjustRightInd w:val="0"/>
        <w:spacing w:after="0" w:line="240" w:lineRule="auto"/>
      </w:pPr>
      <w:r>
        <w:object w:dxaOrig="9786" w:dyaOrig="6123">
          <v:shape id="_x0000_i1029" type="#_x0000_t75" style="width:489pt;height:306pt" o:ole="">
            <v:imagedata r:id="rId18" o:title=""/>
          </v:shape>
          <o:OLEObject Type="Embed" ProgID="Photoshop.Image.7" ShapeID="_x0000_i1029" DrawAspect="Content" ObjectID="_1647617710" r:id="rId19">
            <o:FieldCodes>\s</o:FieldCodes>
          </o:OLEObject>
        </w:object>
      </w:r>
    </w:p>
    <w:p w:rsidR="00797370" w:rsidRDefault="00797370" w:rsidP="00113696">
      <w:pPr>
        <w:autoSpaceDE w:val="0"/>
        <w:autoSpaceDN w:val="0"/>
        <w:adjustRightInd w:val="0"/>
        <w:spacing w:after="0" w:line="240" w:lineRule="auto"/>
      </w:pPr>
    </w:p>
    <w:p w:rsidR="00797370" w:rsidRDefault="00797370" w:rsidP="00113696">
      <w:pPr>
        <w:autoSpaceDE w:val="0"/>
        <w:autoSpaceDN w:val="0"/>
        <w:adjustRightInd w:val="0"/>
        <w:spacing w:after="0" w:line="240" w:lineRule="auto"/>
      </w:pPr>
    </w:p>
    <w:p w:rsidR="00797370" w:rsidRDefault="00120450" w:rsidP="00113696">
      <w:pPr>
        <w:autoSpaceDE w:val="0"/>
        <w:autoSpaceDN w:val="0"/>
        <w:adjustRightInd w:val="0"/>
        <w:spacing w:after="0" w:line="240" w:lineRule="auto"/>
      </w:pPr>
      <w:r>
        <w:object w:dxaOrig="9786" w:dyaOrig="7348">
          <v:shape id="_x0000_i1030" type="#_x0000_t75" style="width:489pt;height:367.5pt" o:ole="">
            <v:imagedata r:id="rId20" o:title=""/>
          </v:shape>
          <o:OLEObject Type="Embed" ProgID="Photoshop.Image.7" ShapeID="_x0000_i1030" DrawAspect="Content" ObjectID="_1647617711" r:id="rId21">
            <o:FieldCodes>\s</o:FieldCodes>
          </o:OLEObject>
        </w:object>
      </w:r>
    </w:p>
    <w:p w:rsidR="00E770BF" w:rsidRDefault="00E770BF" w:rsidP="00113696">
      <w:pPr>
        <w:autoSpaceDE w:val="0"/>
        <w:autoSpaceDN w:val="0"/>
        <w:adjustRightInd w:val="0"/>
        <w:spacing w:after="0" w:line="240" w:lineRule="auto"/>
      </w:pPr>
    </w:p>
    <w:p w:rsidR="00BB50EF" w:rsidRDefault="00463F3F" w:rsidP="006F356E">
      <w:pPr>
        <w:autoSpaceDE w:val="0"/>
        <w:autoSpaceDN w:val="0"/>
        <w:adjustRightInd w:val="0"/>
        <w:spacing w:after="0" w:line="240" w:lineRule="auto"/>
        <w:jc w:val="center"/>
      </w:pPr>
      <w:r>
        <w:object w:dxaOrig="6076" w:dyaOrig="6553">
          <v:shape id="_x0000_i1031" type="#_x0000_t75" style="width:303.75pt;height:327pt" o:ole="">
            <v:imagedata r:id="rId22" o:title=""/>
          </v:shape>
          <o:OLEObject Type="Embed" ProgID="CorelDraw.Graphic.20" ShapeID="_x0000_i1031" DrawAspect="Content" ObjectID="_1647617712" r:id="rId23"/>
        </w:object>
      </w:r>
    </w:p>
    <w:p w:rsidR="00C561C1" w:rsidRPr="004D027B" w:rsidRDefault="00C561C1" w:rsidP="00113696">
      <w:pPr>
        <w:autoSpaceDE w:val="0"/>
        <w:autoSpaceDN w:val="0"/>
        <w:adjustRightInd w:val="0"/>
        <w:spacing w:after="0" w:line="240" w:lineRule="auto"/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13696" w:rsidRPr="0070462E" w:rsidSect="00330087">
      <w:footerReference w:type="even" r:id="rId24"/>
      <w:footerReference w:type="default" r:id="rId25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FDD" w:rsidRDefault="00673FDD" w:rsidP="00813CBD">
      <w:pPr>
        <w:spacing w:after="0" w:line="240" w:lineRule="auto"/>
      </w:pPr>
      <w:r>
        <w:separator/>
      </w:r>
    </w:p>
  </w:endnote>
  <w:endnote w:type="continuationSeparator" w:id="1">
    <w:p w:rsidR="00673FDD" w:rsidRDefault="00673FDD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D7" w:rsidRDefault="00F52CD7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36766"/>
    </w:sdtPr>
    <w:sdtContent>
      <w:p w:rsidR="00F52CD7" w:rsidRDefault="00F52CD7" w:rsidP="00330087">
        <w:pPr>
          <w:pStyle w:val="ad"/>
          <w:jc w:val="right"/>
        </w:pPr>
        <w:r>
          <w:ptab w:relativeTo="margin" w:alignment="right" w:leader="none"/>
        </w:r>
        <w:r w:rsidR="009B4311">
          <w:fldChar w:fldCharType="begin"/>
        </w:r>
        <w:r>
          <w:instrText xml:space="preserve"> PAGE   \* MERGEFORMAT </w:instrText>
        </w:r>
        <w:r w:rsidR="009B4311">
          <w:fldChar w:fldCharType="separate"/>
        </w:r>
        <w:r w:rsidR="006F356E">
          <w:rPr>
            <w:noProof/>
          </w:rPr>
          <w:t>12</w:t>
        </w:r>
        <w:r w:rsidR="009B4311">
          <w:rPr>
            <w:noProof/>
          </w:rPr>
          <w:fldChar w:fldCharType="end"/>
        </w:r>
      </w:p>
    </w:sdtContent>
  </w:sdt>
  <w:p w:rsidR="00F52CD7" w:rsidRDefault="00F52CD7" w:rsidP="00113696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FDD" w:rsidRDefault="00673FDD" w:rsidP="00813CBD">
      <w:pPr>
        <w:spacing w:after="0" w:line="240" w:lineRule="auto"/>
      </w:pPr>
      <w:r>
        <w:separator/>
      </w:r>
    </w:p>
  </w:footnote>
  <w:footnote w:type="continuationSeparator" w:id="1">
    <w:p w:rsidR="00673FDD" w:rsidRDefault="00673FDD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E1C"/>
    <w:rsid w:val="0000232A"/>
    <w:rsid w:val="00040552"/>
    <w:rsid w:val="00084F94"/>
    <w:rsid w:val="00086AA2"/>
    <w:rsid w:val="000A16FB"/>
    <w:rsid w:val="000A7733"/>
    <w:rsid w:val="000B0605"/>
    <w:rsid w:val="000B5B09"/>
    <w:rsid w:val="000E3238"/>
    <w:rsid w:val="00113696"/>
    <w:rsid w:val="00113806"/>
    <w:rsid w:val="00114A1C"/>
    <w:rsid w:val="00120450"/>
    <w:rsid w:val="00122E9C"/>
    <w:rsid w:val="00192B3E"/>
    <w:rsid w:val="001A3D15"/>
    <w:rsid w:val="001F5B10"/>
    <w:rsid w:val="00205D2D"/>
    <w:rsid w:val="00206918"/>
    <w:rsid w:val="002246EC"/>
    <w:rsid w:val="00277F87"/>
    <w:rsid w:val="002F2010"/>
    <w:rsid w:val="002F4417"/>
    <w:rsid w:val="002F69DD"/>
    <w:rsid w:val="003051B3"/>
    <w:rsid w:val="00311F55"/>
    <w:rsid w:val="0032750B"/>
    <w:rsid w:val="00330087"/>
    <w:rsid w:val="00341021"/>
    <w:rsid w:val="00350E3D"/>
    <w:rsid w:val="00386436"/>
    <w:rsid w:val="003B6816"/>
    <w:rsid w:val="00420047"/>
    <w:rsid w:val="00432A95"/>
    <w:rsid w:val="0045740F"/>
    <w:rsid w:val="00463F3F"/>
    <w:rsid w:val="004C6A48"/>
    <w:rsid w:val="004D027B"/>
    <w:rsid w:val="004F4A10"/>
    <w:rsid w:val="005270C0"/>
    <w:rsid w:val="005575FB"/>
    <w:rsid w:val="00563262"/>
    <w:rsid w:val="0058541B"/>
    <w:rsid w:val="005A325F"/>
    <w:rsid w:val="005A76CB"/>
    <w:rsid w:val="006125C5"/>
    <w:rsid w:val="00617860"/>
    <w:rsid w:val="00641998"/>
    <w:rsid w:val="00644DF6"/>
    <w:rsid w:val="00657B04"/>
    <w:rsid w:val="00673FDD"/>
    <w:rsid w:val="00683A7F"/>
    <w:rsid w:val="006877B5"/>
    <w:rsid w:val="006B140A"/>
    <w:rsid w:val="006D0165"/>
    <w:rsid w:val="006F356E"/>
    <w:rsid w:val="0070462E"/>
    <w:rsid w:val="00725EBD"/>
    <w:rsid w:val="00756D71"/>
    <w:rsid w:val="00773F5B"/>
    <w:rsid w:val="00777F4E"/>
    <w:rsid w:val="00784AC9"/>
    <w:rsid w:val="00797370"/>
    <w:rsid w:val="007B1076"/>
    <w:rsid w:val="007D01C2"/>
    <w:rsid w:val="00813CBD"/>
    <w:rsid w:val="00847DE2"/>
    <w:rsid w:val="008538E3"/>
    <w:rsid w:val="008A615A"/>
    <w:rsid w:val="008C05A4"/>
    <w:rsid w:val="008E67B3"/>
    <w:rsid w:val="00960C18"/>
    <w:rsid w:val="00977E1C"/>
    <w:rsid w:val="00986A8E"/>
    <w:rsid w:val="009B3193"/>
    <w:rsid w:val="009B3817"/>
    <w:rsid w:val="009B4311"/>
    <w:rsid w:val="00A72755"/>
    <w:rsid w:val="00A82E29"/>
    <w:rsid w:val="00A8635C"/>
    <w:rsid w:val="00AA5D72"/>
    <w:rsid w:val="00AB1482"/>
    <w:rsid w:val="00AC6A45"/>
    <w:rsid w:val="00AE456B"/>
    <w:rsid w:val="00AF2C50"/>
    <w:rsid w:val="00B31432"/>
    <w:rsid w:val="00B74CE5"/>
    <w:rsid w:val="00B874EE"/>
    <w:rsid w:val="00BA2F1C"/>
    <w:rsid w:val="00BB50EF"/>
    <w:rsid w:val="00BC542B"/>
    <w:rsid w:val="00BD4737"/>
    <w:rsid w:val="00BD66B2"/>
    <w:rsid w:val="00BE4E6E"/>
    <w:rsid w:val="00C13703"/>
    <w:rsid w:val="00C24861"/>
    <w:rsid w:val="00C33D8E"/>
    <w:rsid w:val="00C34C66"/>
    <w:rsid w:val="00C561C1"/>
    <w:rsid w:val="00C61350"/>
    <w:rsid w:val="00CB3B52"/>
    <w:rsid w:val="00CC4DB4"/>
    <w:rsid w:val="00CE6C2B"/>
    <w:rsid w:val="00D017B1"/>
    <w:rsid w:val="00D10707"/>
    <w:rsid w:val="00D119DA"/>
    <w:rsid w:val="00D62780"/>
    <w:rsid w:val="00D80234"/>
    <w:rsid w:val="00DA37C8"/>
    <w:rsid w:val="00DA3CFC"/>
    <w:rsid w:val="00DA49E1"/>
    <w:rsid w:val="00DA5FCB"/>
    <w:rsid w:val="00DE1975"/>
    <w:rsid w:val="00DF2AAD"/>
    <w:rsid w:val="00E10391"/>
    <w:rsid w:val="00E13221"/>
    <w:rsid w:val="00E4742A"/>
    <w:rsid w:val="00E61198"/>
    <w:rsid w:val="00E770BF"/>
    <w:rsid w:val="00E813BE"/>
    <w:rsid w:val="00EB7DE3"/>
    <w:rsid w:val="00EC63D7"/>
    <w:rsid w:val="00EF15BF"/>
    <w:rsid w:val="00EF44DB"/>
    <w:rsid w:val="00F42C2A"/>
    <w:rsid w:val="00F52CD7"/>
    <w:rsid w:val="00F721D2"/>
    <w:rsid w:val="00F92D43"/>
    <w:rsid w:val="00FA0C0D"/>
    <w:rsid w:val="00FB0606"/>
    <w:rsid w:val="00FB3B76"/>
    <w:rsid w:val="00FD5CC0"/>
    <w:rsid w:val="00FD5E0D"/>
    <w:rsid w:val="00FF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387D-470F-4F72-9CC4-073C7B6C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2020-04-04T01:00:00Z</dcterms:created>
  <dcterms:modified xsi:type="dcterms:W3CDTF">2020-04-05T13:49:00Z</dcterms:modified>
</cp:coreProperties>
</file>