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29A0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6F72B1C3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7E9CBE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F40ECA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8C4C82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03F13B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EE489B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083B50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7C3AF8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931581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50D04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AE07AC5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E1A6B1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68A544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3D0E1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F7112D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ED5DC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033B62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6A171DE1" w14:textId="77777777" w:rsidTr="002A557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A7AB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0544" w14:textId="77777777" w:rsidR="00032F6F" w:rsidRDefault="002A557D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Паровозик с качающимся мостиком (ТР-11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0D11D9BF" w14:textId="77777777" w:rsidR="0079705E" w:rsidRDefault="002A557D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3D50AF7" wp14:editId="3F127D06">
                  <wp:extent cx="1393190" cy="1162050"/>
                  <wp:effectExtent l="0" t="0" r="0" b="0"/>
                  <wp:docPr id="207" name="Рисунок 206" descr="C:\Users\User\Desktop\Элементы Фанера и дерево\ФАНЕРА И МЕТАЛЛ\МАШИНКИ И ПАРОВОЗИКИ\12\СПЕРЕДИ 2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Рисунок 206" descr="C:\Users\User\Desktop\Элементы Фанера и дерево\ФАНЕРА И МЕТАЛЛ\МАШИНКИ И ПАРОВОЗИКИ\12\СПЕРЕДИ 2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B3847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750A9EA2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987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52DD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AF0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184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07FB7113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28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23B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877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95F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BAA5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F41A" w14:textId="77777777" w:rsidR="0079705E" w:rsidRPr="00E91D54" w:rsidRDefault="002A557D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2200</w:t>
            </w:r>
          </w:p>
        </w:tc>
      </w:tr>
      <w:tr w:rsidR="0079705E" w:rsidRPr="00664E88" w14:paraId="4AA17D7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A17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61F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433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D87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49AF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B38A" w14:textId="77777777" w:rsidR="003423F4" w:rsidRPr="00E91D54" w:rsidRDefault="002A557D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5300</w:t>
            </w:r>
          </w:p>
        </w:tc>
      </w:tr>
      <w:tr w:rsidR="0079705E" w:rsidRPr="00E51C3A" w14:paraId="1F86C78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166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D8F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3F0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5AC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C529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9534" w14:textId="77777777" w:rsidR="0079705E" w:rsidRPr="00E91D54" w:rsidRDefault="002A557D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1300</w:t>
            </w:r>
          </w:p>
        </w:tc>
      </w:tr>
      <w:tr w:rsidR="0079705E" w14:paraId="08BD4B3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658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C91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B51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2A3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9CE2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529BD68D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50E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722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146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3DA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37FE" w14:textId="77777777" w:rsidR="0079705E" w:rsidRPr="0079705E" w:rsidRDefault="000101B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стенки </w:t>
            </w:r>
            <w:r w:rsidR="00C561B2">
              <w:rPr>
                <w:bCs/>
              </w:rPr>
              <w:t>паровозика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E7D0" w14:textId="77777777" w:rsidR="0079705E" w:rsidRPr="005166E8" w:rsidRDefault="00C561B2" w:rsidP="001A3367">
            <w:r>
              <w:t>В кол-ве 2</w:t>
            </w:r>
            <w:r w:rsidR="001A3367">
              <w:t xml:space="preserve"> шт., выполненных из </w:t>
            </w:r>
            <w:r w:rsidR="001A3367">
              <w:rPr>
                <w:color w:val="000000"/>
              </w:rPr>
              <w:t>ламинированной</w:t>
            </w:r>
            <w:r w:rsidR="001A3367" w:rsidRPr="00DD4C3E">
              <w:t xml:space="preserve"> </w:t>
            </w:r>
            <w:r w:rsidR="001A3367">
              <w:t xml:space="preserve">водостойкой фанеры марки ФСФ </w:t>
            </w:r>
            <w:r w:rsidR="001A3367" w:rsidRPr="00DD4C3E">
              <w:t xml:space="preserve">толщиной </w:t>
            </w:r>
            <w:r w:rsidR="001A3367">
              <w:t>18мм., с декоративными накл</w:t>
            </w:r>
            <w:r w:rsidR="00BD4091">
              <w:t>а</w:t>
            </w:r>
            <w:r w:rsidR="000101B8">
              <w:t>дками из фанеры в виде подшипников</w:t>
            </w:r>
            <w:r w:rsidR="001A3367">
              <w:t>. В</w:t>
            </w:r>
            <w:r w:rsidR="001A3367" w:rsidRPr="00DD4C3E">
              <w:t xml:space="preserve">се </w:t>
            </w:r>
            <w:r w:rsidR="001A3367">
              <w:t>углы</w:t>
            </w:r>
            <w:r w:rsidR="001A3367" w:rsidRPr="00DD4C3E">
              <w:t xml:space="preserve"> фанеры закруглены, радиус 20мм,</w:t>
            </w:r>
            <w:r w:rsidR="001A3367">
              <w:t xml:space="preserve">  ГОСТР 52169-2012.</w:t>
            </w:r>
          </w:p>
        </w:tc>
      </w:tr>
      <w:tr w:rsidR="00C561B2" w14:paraId="4A4AA46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BDB5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A478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4FA8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C57C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FDA3" w14:textId="77777777" w:rsidR="00C561B2" w:rsidRDefault="00C561B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Боковые стенки вагончика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3D05" w14:textId="77777777" w:rsidR="00C561B2" w:rsidRDefault="00C561B2" w:rsidP="001A3367">
            <w:r>
              <w:t xml:space="preserve">В кол-ве 2 шт., выполненных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18мм., с декоративными накладками из фанеры в виде  цветочка. В</w:t>
            </w:r>
            <w:r w:rsidRPr="00DD4C3E">
              <w:t xml:space="preserve">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 ГОСТР 52169-2012.</w:t>
            </w:r>
          </w:p>
        </w:tc>
      </w:tr>
      <w:tr w:rsidR="0081590A" w14:paraId="4B67184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2CF4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4EF3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B6F7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F0C7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F456" w14:textId="77777777" w:rsidR="0081590A" w:rsidRDefault="000101B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Декоративный элемент в виде трубы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4C40" w14:textId="77777777" w:rsidR="0081590A" w:rsidRDefault="000101B8" w:rsidP="007D6FDE">
            <w:r>
              <w:t>В кол-ве 2шт., состоит из 2</w:t>
            </w:r>
            <w:r w:rsidR="0081590A">
              <w:t xml:space="preserve"> щитов выполненных из </w:t>
            </w:r>
            <w:r w:rsidR="0081590A">
              <w:rPr>
                <w:color w:val="000000"/>
              </w:rPr>
              <w:t>ламинированной</w:t>
            </w:r>
            <w:r w:rsidR="0081590A" w:rsidRPr="00DD4C3E">
              <w:t xml:space="preserve"> </w:t>
            </w:r>
            <w:r w:rsidR="0081590A">
              <w:t xml:space="preserve">водостойкой фанеры марки ФСФ </w:t>
            </w:r>
            <w:r w:rsidR="0081590A" w:rsidRPr="00DD4C3E">
              <w:t xml:space="preserve">толщиной </w:t>
            </w:r>
            <w:r w:rsidR="0081590A">
              <w:t>18мм</w:t>
            </w:r>
            <w:r w:rsidR="00102781">
              <w:t>.</w:t>
            </w:r>
            <w:r>
              <w:t xml:space="preserve"> и соединён металлической </w:t>
            </w:r>
            <w:r w:rsidR="007D6FDE">
              <w:t>перекладиной диаметром 27</w:t>
            </w:r>
            <w:r>
              <w:t>мм</w:t>
            </w:r>
            <w:r w:rsidR="007D6FDE" w:rsidRPr="00951D62">
              <w:rPr>
                <w:color w:val="000000"/>
              </w:rPr>
              <w:t xml:space="preserve"> и толщиной стенки 3.5мм с двумя штампованными ушками</w:t>
            </w:r>
            <w:r w:rsidR="007D6FDE">
              <w:rPr>
                <w:color w:val="000000"/>
              </w:rPr>
              <w:t xml:space="preserve"> из стали 2 мм,</w:t>
            </w:r>
            <w:r w:rsidR="007D6FDE" w:rsidRPr="00951D62">
              <w:rPr>
                <w:color w:val="000000"/>
              </w:rPr>
              <w:t xml:space="preserve"> под 4 </w:t>
            </w:r>
            <w:r w:rsidR="007D6FDE">
              <w:rPr>
                <w:color w:val="000000"/>
              </w:rPr>
              <w:t>мебельных болта.</w:t>
            </w:r>
          </w:p>
        </w:tc>
      </w:tr>
      <w:tr w:rsidR="004455C9" w14:paraId="50F627C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49C2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0A5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2344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9974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E85C" w14:textId="77777777" w:rsidR="004455C9" w:rsidRDefault="00102781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D682" w14:textId="77777777" w:rsidR="00102781" w:rsidRPr="00DD4C3E" w:rsidRDefault="002A557D" w:rsidP="00102781">
            <w:pPr>
              <w:rPr>
                <w:bCs/>
              </w:rPr>
            </w:pPr>
            <w:r>
              <w:rPr>
                <w:bCs/>
              </w:rPr>
              <w:t>В кол-ве 10</w:t>
            </w:r>
            <w:r w:rsidR="0081590A">
              <w:rPr>
                <w:bCs/>
              </w:rPr>
              <w:t xml:space="preserve">шт., </w:t>
            </w:r>
            <w:r w:rsidR="00102781">
              <w:rPr>
                <w:bCs/>
              </w:rPr>
              <w:t xml:space="preserve">выполнены из </w:t>
            </w:r>
            <w:r w:rsidR="00102781" w:rsidRPr="00DD4C3E">
              <w:rPr>
                <w:bCs/>
              </w:rPr>
              <w:t>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102781">
              <w:rPr>
                <w:bCs/>
              </w:rPr>
              <w:t xml:space="preserve"> синего цвета.</w:t>
            </w:r>
          </w:p>
          <w:p w14:paraId="410DFED6" w14:textId="77777777" w:rsidR="004455C9" w:rsidRPr="0079705E" w:rsidRDefault="00102781" w:rsidP="00102781">
            <w:pPr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 xml:space="preserve">Снизу столбы заканчивается </w:t>
            </w:r>
            <w:r w:rsidRPr="00351BB5">
              <w:rPr>
                <w:color w:val="000000"/>
              </w:rPr>
              <w:t>металлической</w:t>
            </w:r>
            <w:r>
              <w:rPr>
                <w:color w:val="000000"/>
              </w:rPr>
              <w:t xml:space="preserve"> закладной. Закладная изготовлена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>заканчивается</w:t>
            </w:r>
            <w:r>
              <w:rPr>
                <w:color w:val="000000"/>
              </w:rPr>
              <w:t xml:space="preserve">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032F6F" w14:paraId="35E9BCB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63BF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4C30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90F2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8701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0B34" w14:textId="77777777" w:rsidR="00032F6F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9B91" w14:textId="77777777" w:rsidR="00032F6F" w:rsidRDefault="0081590A" w:rsidP="00D64EB3">
            <w:pPr>
              <w:rPr>
                <w:bCs/>
              </w:rPr>
            </w:pPr>
            <w:r>
              <w:rPr>
                <w:bCs/>
              </w:rPr>
              <w:t xml:space="preserve">В кол-ве 1шт.,выполнена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 w:rsidR="00102781">
              <w:t>18мм.</w:t>
            </w:r>
          </w:p>
        </w:tc>
      </w:tr>
      <w:tr w:rsidR="005166E8" w14:paraId="779DAD1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139D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6028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8426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6052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24AC" w14:textId="77777777" w:rsidR="005166E8" w:rsidRDefault="007D6FDE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Горка Н-600мм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B020" w14:textId="77777777" w:rsidR="005166E8" w:rsidRDefault="007D6FDE" w:rsidP="007D6FDE">
            <w:pPr>
              <w:rPr>
                <w:bCs/>
              </w:rPr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</w:t>
            </w:r>
            <w:proofErr w:type="spellStart"/>
            <w:r w:rsidRPr="00382254">
              <w:rPr>
                <w:color w:val="000000"/>
              </w:rPr>
              <w:t>длине.</w:t>
            </w:r>
            <w:r w:rsidRPr="00234A76">
              <w:t>Скат</w:t>
            </w:r>
            <w:proofErr w:type="spellEnd"/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 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AB3DC2" w14:paraId="40CE0A3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3F29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0DF2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AEBE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80D8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C5CC" w14:textId="77777777" w:rsidR="00AB3DC2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E917" w14:textId="77777777" w:rsidR="00AB3DC2" w:rsidRDefault="002A557D" w:rsidP="00102781">
            <w:pPr>
              <w:rPr>
                <w:bCs/>
              </w:rPr>
            </w:pPr>
            <w:r>
              <w:rPr>
                <w:bCs/>
              </w:rPr>
              <w:t>В кол-ве 3</w:t>
            </w:r>
            <w:r w:rsidR="0081590A">
              <w:rPr>
                <w:bCs/>
              </w:rPr>
              <w:t xml:space="preserve">шт, </w:t>
            </w:r>
            <w:r w:rsidR="00BD4091">
              <w:t xml:space="preserve">выполнен </w:t>
            </w:r>
            <w:r w:rsidR="00C561B2">
              <w:t>из высушенной</w:t>
            </w:r>
            <w:r w:rsidR="00BD4091">
              <w:t xml:space="preserve"> сосновой доски. Пол крепится к столбам из бруса на мебельные болты длиной 150мм.</w:t>
            </w:r>
          </w:p>
        </w:tc>
      </w:tr>
      <w:tr w:rsidR="00D64EB3" w14:paraId="30004A96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F1A4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FE9E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A54C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53C2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431F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C9AA" w14:textId="77777777" w:rsidR="00D64EB3" w:rsidRDefault="00C561B2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8</w:t>
            </w:r>
            <w:r w:rsidR="009B35C8">
              <w:rPr>
                <w:bCs/>
              </w:rPr>
              <w:t xml:space="preserve">шт., выполненных из </w:t>
            </w:r>
            <w:r w:rsidR="009B35C8">
              <w:rPr>
                <w:color w:val="000000"/>
              </w:rPr>
              <w:t>ламинированной</w:t>
            </w:r>
            <w:r w:rsidR="009B35C8" w:rsidRPr="00DD4C3E">
              <w:t xml:space="preserve"> </w:t>
            </w:r>
            <w:r w:rsidR="009B35C8">
              <w:t xml:space="preserve">водостойкой фанеры марки ФСФ </w:t>
            </w:r>
            <w:r w:rsidR="009B35C8" w:rsidRPr="00DD4C3E">
              <w:t xml:space="preserve">толщиной </w:t>
            </w:r>
            <w:r w:rsidR="009B35C8">
              <w:t>18мм</w:t>
            </w:r>
            <w:r w:rsidR="007D6FDE">
              <w:t>. и крепятся на перекладину из фанеры 18мм.</w:t>
            </w:r>
          </w:p>
        </w:tc>
      </w:tr>
      <w:tr w:rsidR="00D64EB3" w14:paraId="5E5B5856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2F71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B873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E8AC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E09B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7725" w14:textId="77777777" w:rsidR="00D64EB3" w:rsidRDefault="007D6FDE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Входные ограждения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A24E" w14:textId="77777777" w:rsidR="00D64EB3" w:rsidRDefault="007D6FDE" w:rsidP="00D64EB3">
            <w:pPr>
              <w:rPr>
                <w:bCs/>
              </w:rPr>
            </w:pPr>
            <w:r>
              <w:rPr>
                <w:bCs/>
              </w:rPr>
              <w:t xml:space="preserve">В кол-ве 2шт., выполнены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18мм. с прорезями для рук в количестве 3шт.</w:t>
            </w:r>
          </w:p>
        </w:tc>
      </w:tr>
      <w:tr w:rsidR="00BD4091" w14:paraId="4D19B5D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B873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127A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D885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2615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BD36" w14:textId="77777777" w:rsidR="00BD4091" w:rsidRDefault="007D6FDE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Металлические перекладины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8255" w14:textId="77777777" w:rsidR="00BD4091" w:rsidRDefault="007D6FDE" w:rsidP="00D64EB3">
            <w:pPr>
              <w:rPr>
                <w:bCs/>
              </w:rPr>
            </w:pPr>
            <w:r>
              <w:rPr>
                <w:bCs/>
              </w:rPr>
              <w:t xml:space="preserve">В кол-ве 4шт., выполнены из металлической трубы </w:t>
            </w:r>
            <w:r>
              <w:t>диаметром 27мм</w:t>
            </w:r>
            <w:r w:rsidRPr="00951D62">
              <w:rPr>
                <w:color w:val="000000"/>
              </w:rPr>
              <w:t xml:space="preserve">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</w:p>
        </w:tc>
      </w:tr>
      <w:tr w:rsidR="00C561B2" w14:paraId="42BD43D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02F1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C699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968E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7730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4FB8" w14:textId="77777777" w:rsidR="00C561B2" w:rsidRDefault="00C561B2" w:rsidP="00964B15">
            <w:pPr>
              <w:snapToGrid w:val="0"/>
              <w:rPr>
                <w:bCs/>
              </w:rPr>
            </w:pPr>
            <w:r>
              <w:rPr>
                <w:color w:val="000000"/>
              </w:rPr>
              <w:t>Качающийся мостик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132C" w14:textId="77777777" w:rsidR="00C561B2" w:rsidRDefault="00C561B2" w:rsidP="00D64EB3">
            <w:pPr>
              <w:rPr>
                <w:bCs/>
              </w:rPr>
            </w:pPr>
            <w:r>
              <w:rPr>
                <w:color w:val="000000"/>
              </w:rPr>
              <w:t>В кол-ве 1шт,  выполнен из  металлического профиля, высушенной сосновой доски и короткозвенной цепи 6мм.</w:t>
            </w:r>
          </w:p>
        </w:tc>
      </w:tr>
      <w:tr w:rsidR="00C561B2" w14:paraId="63DD489D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8C88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4028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1706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0883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606E" w14:textId="77777777" w:rsidR="00C561B2" w:rsidRDefault="00C561B2" w:rsidP="00964B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Перила мостика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49CF" w14:textId="77777777" w:rsidR="00C561B2" w:rsidRDefault="00C561B2" w:rsidP="00D64EB3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4 шт., выполненных из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C561B2" w14:paraId="19D5A843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94A3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16BE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5594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17CF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4294" w14:textId="77777777" w:rsidR="00C561B2" w:rsidRDefault="00C561B2" w:rsidP="00964B15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Боковые ограждения «Счёты»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1490" w14:textId="77777777" w:rsidR="00C561B2" w:rsidRDefault="00C561B2" w:rsidP="00D64EB3">
            <w:pPr>
              <w:rPr>
                <w:color w:val="000000"/>
              </w:rPr>
            </w:pPr>
            <w:r>
              <w:t>В кол-ве 1</w:t>
            </w:r>
            <w:r w:rsidRPr="0032082A">
              <w:t xml:space="preserve">шт. </w:t>
            </w:r>
            <w:r>
              <w:t>состоят</w:t>
            </w:r>
            <w:r w:rsidRPr="0032082A">
              <w:t xml:space="preserve"> из двух перекладин </w:t>
            </w:r>
            <w:r>
              <w:t xml:space="preserve">и </w:t>
            </w:r>
            <w:r w:rsidRPr="0032082A">
              <w:t xml:space="preserve">двух крепежных накладок из ламинированной фанеры </w:t>
            </w:r>
            <w:r>
              <w:t xml:space="preserve">марки ФОФ </w:t>
            </w:r>
            <w:r w:rsidRPr="0032082A">
              <w:t xml:space="preserve">толщиной 18мм.  и </w:t>
            </w:r>
            <w:r>
              <w:t>2</w:t>
            </w:r>
            <w:r w:rsidRPr="0032082A">
              <w:t xml:space="preserve">0 шт. цветных бубликов </w:t>
            </w:r>
            <w:r>
              <w:t xml:space="preserve">из влагостойкой фанеры </w:t>
            </w:r>
            <w:r w:rsidRPr="00C214F5">
              <w:rPr>
                <w:color w:val="000000"/>
              </w:rPr>
              <w:t>марки Ф</w:t>
            </w:r>
            <w:r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Ф сорт 2/2 и толщиной </w:t>
            </w:r>
            <w:r>
              <w:rPr>
                <w:color w:val="000000"/>
              </w:rPr>
              <w:t>18мм</w:t>
            </w:r>
            <w:r>
              <w:t>.</w:t>
            </w:r>
          </w:p>
        </w:tc>
      </w:tr>
      <w:tr w:rsidR="0079705E" w14:paraId="08DCA9C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E4E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9EE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D39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64D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0775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09AA" w14:textId="0E0D6EDA" w:rsidR="009B35C8" w:rsidRPr="00E91D54" w:rsidRDefault="00032F6F" w:rsidP="00BF2A36">
            <w:r>
              <w:t xml:space="preserve"> </w:t>
            </w:r>
            <w:r w:rsidR="00102781">
              <w:t xml:space="preserve">Клееный деревянный </w:t>
            </w:r>
            <w:r w:rsidR="00BD4091">
              <w:t>брус и</w:t>
            </w:r>
            <w:r w:rsidR="00102781">
              <w:t xml:space="preserve"> деревянная доска выполнены из сосновой древесины, подвергнуты специальной обработке и сушке до мебельной влажности 7-10%, тщательно </w:t>
            </w:r>
            <w:r w:rsidR="00BD4091">
              <w:t>отшлифованы со</w:t>
            </w:r>
            <w:r w:rsidR="00102781">
              <w:t xml:space="preserve"> всех сторон и покрашены в заводских условиях профессио</w:t>
            </w:r>
            <w:r w:rsidR="00102781">
              <w:lastRenderedPageBreak/>
              <w:t>нальными двух компонентными красками. Влагостойкая</w:t>
            </w:r>
            <w:r w:rsidR="00102781">
              <w:rPr>
                <w:color w:val="000000"/>
              </w:rPr>
              <w:t xml:space="preserve">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 w:rsidR="00102781">
              <w:t xml:space="preserve"> марки ФСФ, все углы фанеры закругленными, радиус 20мм, ГОСТ Р 52169-2012 </w:t>
            </w:r>
            <w:r w:rsidR="00CD5E9F" w:rsidRPr="00CD5E9F">
              <w:t xml:space="preserve">Детали из фанеры имеют </w:t>
            </w:r>
            <w:proofErr w:type="spellStart"/>
            <w:r w:rsidR="00CD5E9F" w:rsidRPr="00CD5E9F">
              <w:t>полиакрилатное</w:t>
            </w:r>
            <w:proofErr w:type="spellEnd"/>
            <w:r w:rsidR="00CD5E9F" w:rsidRPr="00CD5E9F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102781"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146939A4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FB423" w14:textId="77777777" w:rsidR="00D24C35" w:rsidRDefault="00D24C35" w:rsidP="00D74A8E">
      <w:r>
        <w:separator/>
      </w:r>
    </w:p>
  </w:endnote>
  <w:endnote w:type="continuationSeparator" w:id="0">
    <w:p w14:paraId="296C89AC" w14:textId="77777777" w:rsidR="00D24C35" w:rsidRDefault="00D24C3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89FE2" w14:textId="77777777" w:rsidR="00D24C35" w:rsidRDefault="00D24C35" w:rsidP="00D74A8E">
      <w:r>
        <w:separator/>
      </w:r>
    </w:p>
  </w:footnote>
  <w:footnote w:type="continuationSeparator" w:id="0">
    <w:p w14:paraId="3764A7EF" w14:textId="77777777" w:rsidR="00D24C35" w:rsidRDefault="00D24C3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01B8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557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97BDF"/>
    <w:rsid w:val="007A1E5D"/>
    <w:rsid w:val="007A2CC9"/>
    <w:rsid w:val="007A6D59"/>
    <w:rsid w:val="007B5789"/>
    <w:rsid w:val="007C3A04"/>
    <w:rsid w:val="007D595F"/>
    <w:rsid w:val="007D6FDE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51FA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DC2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561B2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5E9F"/>
    <w:rsid w:val="00CD722F"/>
    <w:rsid w:val="00CF2E6C"/>
    <w:rsid w:val="00CF67EC"/>
    <w:rsid w:val="00D038EB"/>
    <w:rsid w:val="00D14BD0"/>
    <w:rsid w:val="00D20C9B"/>
    <w:rsid w:val="00D21215"/>
    <w:rsid w:val="00D24C3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427F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D535-CAEA-4DA2-AF67-7D710452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2020-02-27T08:15:00Z</dcterms:created>
  <dcterms:modified xsi:type="dcterms:W3CDTF">2021-08-06T07:28:00Z</dcterms:modified>
</cp:coreProperties>
</file>