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53F7A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14:paraId="56AAF4D7" w14:textId="77777777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39E0FB9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071FD82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6BB2ED0F" w14:textId="77777777" w:rsidR="004C6003" w:rsidRPr="009179E3" w:rsidRDefault="001A5144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изделия.</w:t>
            </w:r>
          </w:p>
          <w:p w14:paraId="4A3D437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2B5154F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6A3463E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76EAC57A" w14:textId="77777777" w:rsidR="001A5144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27A6CA9D" w14:textId="77777777" w:rsidR="004C6003" w:rsidRPr="009179E3" w:rsidRDefault="004C6003" w:rsidP="001A514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4B7B51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127078C8" w14:textId="77777777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777FD2D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7DC964A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3227BBA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3957C7A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93D39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D2869D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14:paraId="75983343" w14:textId="77777777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D63BE3" w14:textId="77777777" w:rsidR="00520AB3" w:rsidRPr="00E91D54" w:rsidRDefault="00765411" w:rsidP="0076541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46C40" w14:textId="77777777" w:rsidR="001A5144" w:rsidRDefault="001A5144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Спортивный трена</w:t>
            </w:r>
            <w:r w:rsidR="00A74383">
              <w:rPr>
                <w:b/>
                <w:bCs/>
                <w:sz w:val="22"/>
                <w:szCs w:val="22"/>
              </w:rPr>
              <w:t>жер «</w:t>
            </w:r>
            <w:r w:rsidR="00C60D61">
              <w:rPr>
                <w:b/>
                <w:bCs/>
                <w:sz w:val="22"/>
                <w:szCs w:val="22"/>
              </w:rPr>
              <w:t>Ковбой</w:t>
            </w:r>
            <w:r>
              <w:rPr>
                <w:b/>
                <w:bCs/>
                <w:sz w:val="22"/>
                <w:szCs w:val="22"/>
              </w:rPr>
              <w:t>»</w:t>
            </w:r>
          </w:p>
          <w:p w14:paraId="0279A59A" w14:textId="77777777" w:rsidR="00520AB3" w:rsidRDefault="001A5144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СТ-</w:t>
            </w:r>
            <w:r w:rsidR="00693B5D">
              <w:rPr>
                <w:b/>
                <w:bCs/>
                <w:sz w:val="22"/>
                <w:szCs w:val="22"/>
              </w:rPr>
              <w:t>0</w:t>
            </w:r>
            <w:r w:rsidR="00C60D61">
              <w:rPr>
                <w:b/>
                <w:bCs/>
                <w:sz w:val="22"/>
                <w:szCs w:val="22"/>
              </w:rPr>
              <w:t>8</w:t>
            </w:r>
          </w:p>
          <w:p w14:paraId="0FD2A9F7" w14:textId="77777777" w:rsidR="002D19DD" w:rsidRDefault="002D19DD" w:rsidP="00093104">
            <w:pPr>
              <w:snapToGrid w:val="0"/>
              <w:jc w:val="center"/>
              <w:rPr>
                <w:b/>
                <w:bCs/>
              </w:rPr>
            </w:pPr>
          </w:p>
          <w:p w14:paraId="1FCF11DF" w14:textId="77777777" w:rsidR="006B23A9" w:rsidRPr="000B468B" w:rsidRDefault="00C60D61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  <w:r w:rsidRPr="00C60D61">
              <w:rPr>
                <w:b/>
                <w:bCs/>
                <w:noProof/>
              </w:rPr>
              <w:drawing>
                <wp:inline distT="0" distB="0" distL="0" distR="0" wp14:anchorId="285EBFFF" wp14:editId="55F85FEB">
                  <wp:extent cx="1885950" cy="1514475"/>
                  <wp:effectExtent l="19050" t="0" r="0" b="0"/>
                  <wp:docPr id="13" name="Рисунок 13" descr="C:\Users\User\Desktop\ФОТО НА САЙТ\6\Все тренажеры\1 Копировать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Рисунок 26" descr="C:\Users\User\Desktop\ФОТО НА САЙТ\6\Все тренажеры\1 Копировать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ED57C6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4D36DF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EF116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3BE4B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14:paraId="62F1A8A1" w14:textId="77777777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F38062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9110F0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4378DD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80A089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B70F9" w14:textId="77777777" w:rsidR="00520AB3" w:rsidRPr="00E91D54" w:rsidRDefault="001A5144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Длина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9EC0E" w14:textId="77777777" w:rsidR="00520AB3" w:rsidRPr="00E91D54" w:rsidRDefault="004420E2" w:rsidP="00031469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7F0E7D">
              <w:rPr>
                <w:bCs/>
                <w:sz w:val="22"/>
                <w:szCs w:val="22"/>
              </w:rPr>
              <w:t>00</w:t>
            </w:r>
          </w:p>
        </w:tc>
      </w:tr>
      <w:tr w:rsidR="00520AB3" w:rsidRPr="00664E88" w14:paraId="5DBAC3AD" w14:textId="77777777" w:rsidTr="002D19DD">
        <w:trPr>
          <w:trHeight w:val="3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DF16A1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741F23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DB7D45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61AE11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F682A" w14:textId="77777777" w:rsidR="00520AB3" w:rsidRPr="00E91D54" w:rsidRDefault="001A5144" w:rsidP="001A514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Ширина 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BF09F" w14:textId="77777777" w:rsidR="00520AB3" w:rsidRPr="00E91D54" w:rsidRDefault="00C60D61" w:rsidP="004420E2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4420E2">
              <w:rPr>
                <w:bCs/>
                <w:sz w:val="22"/>
                <w:szCs w:val="22"/>
              </w:rPr>
              <w:t>0</w:t>
            </w:r>
            <w:r w:rsidR="00DF3EBF">
              <w:rPr>
                <w:bCs/>
                <w:sz w:val="22"/>
                <w:szCs w:val="22"/>
              </w:rPr>
              <w:t>0</w:t>
            </w:r>
          </w:p>
        </w:tc>
      </w:tr>
      <w:tr w:rsidR="00520AB3" w:rsidRPr="00E51C3A" w14:paraId="387729A5" w14:textId="77777777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F19B5D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E21E9F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BD7974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E919C0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DC6F2" w14:textId="77777777" w:rsidR="00520AB3" w:rsidRPr="00E91D54" w:rsidRDefault="001A5144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616D8" w14:textId="77777777" w:rsidR="00520AB3" w:rsidRPr="00E91D54" w:rsidRDefault="009726C8" w:rsidP="00C60D61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C60D61">
              <w:rPr>
                <w:bCs/>
                <w:sz w:val="22"/>
                <w:szCs w:val="22"/>
              </w:rPr>
              <w:t>05</w:t>
            </w:r>
            <w:r>
              <w:rPr>
                <w:bCs/>
                <w:sz w:val="22"/>
                <w:szCs w:val="22"/>
              </w:rPr>
              <w:t>0</w:t>
            </w:r>
          </w:p>
        </w:tc>
      </w:tr>
      <w:tr w:rsidR="00520AB3" w14:paraId="643615BF" w14:textId="77777777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857C3A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FB9C60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AB10E0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340E9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DF4D2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520AB3" w14:paraId="4EA8A90C" w14:textId="77777777" w:rsidTr="00DF3EBF">
        <w:trPr>
          <w:trHeight w:val="10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ED2B17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9AB7A4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8407D0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2C8C5C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15813" w14:textId="77777777" w:rsidR="00520AB3" w:rsidRPr="00E91D54" w:rsidRDefault="00C60D61" w:rsidP="00692C4C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Основная стойка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CA2A6" w14:textId="77777777" w:rsidR="007F6BA0" w:rsidRPr="00BB28C3" w:rsidRDefault="001A5144" w:rsidP="00C60D61">
            <w:pPr>
              <w:rPr>
                <w:color w:val="000000"/>
              </w:rPr>
            </w:pPr>
            <w:r w:rsidRPr="00BB28C3">
              <w:rPr>
                <w:color w:val="000000"/>
              </w:rPr>
              <w:t xml:space="preserve">Металлическая труба диаметром </w:t>
            </w:r>
            <w:r w:rsidR="00C60D61">
              <w:rPr>
                <w:color w:val="000000"/>
              </w:rPr>
              <w:t>57</w:t>
            </w:r>
            <w:r w:rsidR="00017A77">
              <w:rPr>
                <w:color w:val="000000"/>
              </w:rPr>
              <w:t>мм</w:t>
            </w:r>
            <w:r w:rsidRPr="00BB28C3">
              <w:rPr>
                <w:color w:val="000000"/>
              </w:rPr>
              <w:t xml:space="preserve"> с толщиной стенки </w:t>
            </w:r>
            <w:r w:rsidR="00C60D61">
              <w:rPr>
                <w:color w:val="000000"/>
              </w:rPr>
              <w:t>3.</w:t>
            </w:r>
            <w:r w:rsidR="00017A77">
              <w:rPr>
                <w:color w:val="000000"/>
              </w:rPr>
              <w:t>2</w:t>
            </w:r>
            <w:r w:rsidRPr="00BB28C3">
              <w:rPr>
                <w:color w:val="000000"/>
              </w:rPr>
              <w:t xml:space="preserve"> мм, на постаменте под бетонирование. </w:t>
            </w:r>
          </w:p>
        </w:tc>
      </w:tr>
      <w:tr w:rsidR="00BB28C3" w14:paraId="426C0BD9" w14:textId="77777777" w:rsidTr="00021D6E">
        <w:trPr>
          <w:trHeight w:val="3614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A1D08" w14:textId="77777777"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E8966B" w14:textId="77777777"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DF70E6" w14:textId="77777777"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FADBED" w14:textId="77777777"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41206" w14:textId="77777777" w:rsidR="00BB28C3" w:rsidRDefault="00E321B1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Назначение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47BEB" w14:textId="77777777" w:rsidR="000F680A" w:rsidRPr="00B65EBE" w:rsidRDefault="000F680A" w:rsidP="000F680A">
            <w:pPr>
              <w:jc w:val="both"/>
              <w:rPr>
                <w:color w:val="000000"/>
              </w:rPr>
            </w:pPr>
            <w:r w:rsidRPr="00B65EBE">
              <w:rPr>
                <w:color w:val="000000"/>
              </w:rPr>
              <w:t xml:space="preserve">Тренажер представляет собой уличный тренажер, предназначенный для выполнения одного вида силовых упражнений. </w:t>
            </w:r>
          </w:p>
          <w:p w14:paraId="27D2DD6F" w14:textId="77777777" w:rsidR="000F680A" w:rsidRPr="00B65EBE" w:rsidRDefault="000F680A" w:rsidP="000F680A">
            <w:pPr>
              <w:jc w:val="both"/>
              <w:rPr>
                <w:color w:val="000000"/>
              </w:rPr>
            </w:pPr>
            <w:r w:rsidRPr="00B65EBE">
              <w:rPr>
                <w:color w:val="000000"/>
              </w:rPr>
              <w:t>Тренажер размещается стационарно на спортивных площадках и в зонах отдыха.</w:t>
            </w:r>
          </w:p>
          <w:p w14:paraId="5F85B6DA" w14:textId="77777777" w:rsidR="000F680A" w:rsidRPr="00B65EBE" w:rsidRDefault="000F680A" w:rsidP="000F680A">
            <w:pPr>
              <w:jc w:val="both"/>
              <w:rPr>
                <w:color w:val="000000"/>
              </w:rPr>
            </w:pPr>
            <w:r w:rsidRPr="00B65EBE">
              <w:rPr>
                <w:color w:val="000000"/>
              </w:rPr>
              <w:t>Занятия на тренажере способствуют:</w:t>
            </w:r>
          </w:p>
          <w:p w14:paraId="27C4A6A2" w14:textId="77777777" w:rsidR="000F680A" w:rsidRPr="00B65EBE" w:rsidRDefault="000F680A" w:rsidP="00341FBE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B65EBE">
              <w:rPr>
                <w:rFonts w:ascii="Times New Roman" w:hAnsi="Times New Roman" w:cs="Times New Roman"/>
              </w:rPr>
              <w:t>-</w:t>
            </w:r>
            <w:r w:rsidR="00341FBE" w:rsidRPr="00B65EBE">
              <w:rPr>
                <w:rFonts w:ascii="Times New Roman" w:hAnsi="Times New Roman" w:cs="Times New Roman"/>
              </w:rPr>
              <w:t xml:space="preserve"> </w:t>
            </w:r>
            <w:r w:rsidR="00C60D61" w:rsidRPr="00C60D61">
              <w:rPr>
                <w:rFonts w:ascii="Times New Roman" w:hAnsi="Times New Roman" w:cs="Times New Roman"/>
                <w:shd w:val="clear" w:color="auto" w:fill="FFFFFF"/>
              </w:rPr>
              <w:t>укрепления мышц и суставов рук, ног, спины</w:t>
            </w:r>
            <w:r w:rsidRPr="00B65EBE">
              <w:rPr>
                <w:rFonts w:ascii="Times New Roman" w:hAnsi="Times New Roman" w:cs="Times New Roman"/>
              </w:rPr>
              <w:t>.</w:t>
            </w:r>
          </w:p>
          <w:p w14:paraId="3E395BBC" w14:textId="77777777" w:rsidR="000F680A" w:rsidRPr="00B65EBE" w:rsidRDefault="000F680A" w:rsidP="00341FBE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B65EBE">
              <w:rPr>
                <w:rFonts w:ascii="Times New Roman" w:hAnsi="Times New Roman" w:cs="Times New Roman"/>
              </w:rPr>
              <w:t>-повышению выносливости.</w:t>
            </w:r>
          </w:p>
          <w:p w14:paraId="39810EB1" w14:textId="77777777" w:rsidR="000F680A" w:rsidRPr="00B65EBE" w:rsidRDefault="000F680A" w:rsidP="00341FBE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B65EBE">
              <w:rPr>
                <w:rFonts w:ascii="Times New Roman" w:hAnsi="Times New Roman" w:cs="Times New Roman"/>
              </w:rPr>
              <w:t>-укреплению дыхательной и сердечно-сосудистой систем.</w:t>
            </w:r>
          </w:p>
          <w:p w14:paraId="271D7C83" w14:textId="77777777" w:rsidR="000F680A" w:rsidRPr="00B65EBE" w:rsidRDefault="000F680A" w:rsidP="00341FBE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B65EBE">
              <w:rPr>
                <w:rFonts w:ascii="Times New Roman" w:hAnsi="Times New Roman" w:cs="Times New Roman"/>
              </w:rPr>
              <w:t>-интенсивному обогащению мышц кислородом за счет ускорения кровообращения.</w:t>
            </w:r>
          </w:p>
          <w:p w14:paraId="313E69C2" w14:textId="77777777" w:rsidR="00BB28C3" w:rsidRPr="00241BCB" w:rsidRDefault="000F680A" w:rsidP="00341FBE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B65EBE">
              <w:rPr>
                <w:rFonts w:ascii="Times New Roman" w:hAnsi="Times New Roman" w:cs="Times New Roman"/>
              </w:rPr>
              <w:t>-общему физическому развитию.</w:t>
            </w:r>
          </w:p>
        </w:tc>
      </w:tr>
      <w:tr w:rsidR="00E321B1" w14:paraId="51B89285" w14:textId="77777777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0F4B8A" w14:textId="77777777"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D1C074" w14:textId="77777777"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D0FB62" w14:textId="77777777"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489EE3" w14:textId="77777777"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464D2" w14:textId="77777777" w:rsidR="00E321B1" w:rsidRDefault="00E321B1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Принцип действия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CBDE1" w14:textId="77777777" w:rsidR="004420E2" w:rsidRDefault="00B65EBE" w:rsidP="00B65EBE">
            <w:pPr>
              <w:jc w:val="both"/>
              <w:rPr>
                <w:color w:val="000000"/>
              </w:rPr>
            </w:pPr>
            <w:r w:rsidRPr="00B65EBE">
              <w:rPr>
                <w:color w:val="000000"/>
              </w:rPr>
              <w:t xml:space="preserve">Тренажер рассчитан на тренировку одного человека и позволяет выполнять тип силового упражнения: </w:t>
            </w:r>
          </w:p>
          <w:p w14:paraId="602D48AA" w14:textId="77777777" w:rsidR="00B65EBE" w:rsidRPr="00B65EBE" w:rsidRDefault="00C60D61" w:rsidP="00B65EBE">
            <w:pPr>
              <w:jc w:val="both"/>
              <w:rPr>
                <w:color w:val="000000"/>
              </w:rPr>
            </w:pPr>
            <w:r>
              <w:rPr>
                <w:shd w:val="clear" w:color="auto" w:fill="FFFFFF"/>
              </w:rPr>
              <w:t>П</w:t>
            </w:r>
            <w:r w:rsidRPr="00C60D61">
              <w:rPr>
                <w:shd w:val="clear" w:color="auto" w:fill="FFFFFF"/>
              </w:rPr>
              <w:t>ользователь в сидячем положении, поставив ноги на подножки, держится за рукоятки и тянет их на себя за счет мышц спины</w:t>
            </w:r>
            <w:r w:rsidR="004420E2">
              <w:rPr>
                <w:color w:val="000000"/>
              </w:rPr>
              <w:t>. З</w:t>
            </w:r>
            <w:r w:rsidR="00B65EBE" w:rsidRPr="00B65EBE">
              <w:rPr>
                <w:color w:val="000000"/>
              </w:rPr>
              <w:t>атем возвращается в исходное положение.</w:t>
            </w:r>
          </w:p>
          <w:p w14:paraId="44497920" w14:textId="77777777" w:rsidR="00E321B1" w:rsidRPr="00031469" w:rsidRDefault="00E321B1" w:rsidP="007F0E7D">
            <w:pPr>
              <w:jc w:val="both"/>
              <w:rPr>
                <w:color w:val="000000"/>
              </w:rPr>
            </w:pPr>
          </w:p>
        </w:tc>
      </w:tr>
      <w:tr w:rsidR="00BB28C3" w14:paraId="1B602AB2" w14:textId="77777777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D9E69D" w14:textId="77777777"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70D6E6" w14:textId="77777777"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F1026F" w14:textId="77777777"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F71DBD" w14:textId="77777777"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CA517" w14:textId="77777777" w:rsidR="00BB28C3" w:rsidRPr="00E91D54" w:rsidRDefault="00C3482D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63D7F" w14:textId="4A80690C" w:rsidR="001A5144" w:rsidRDefault="001A5144" w:rsidP="001A5144">
            <w:r w:rsidRPr="00C3482D">
              <w:t xml:space="preserve">Влагостойкая фанера марки ФСФ сорт 2/2, все углы фанеры закруглены, радиус 20мм, ГОСТ Р </w:t>
            </w:r>
            <w:r w:rsidRPr="00C3482D">
              <w:lastRenderedPageBreak/>
              <w:t>52169-</w:t>
            </w:r>
            <w:r>
              <w:t>2012</w:t>
            </w:r>
            <w:r w:rsidRPr="00C3482D">
              <w:t>. Металл покрашен по</w:t>
            </w:r>
            <w:r>
              <w:t xml:space="preserve">лимерной </w:t>
            </w:r>
            <w:r w:rsidRPr="00C3482D">
              <w:t>порошковой краской. Заглушки пластиковые, цветные. Все метизы оцинкованы</w:t>
            </w:r>
            <w:r>
              <w:t>.</w:t>
            </w:r>
          </w:p>
          <w:p w14:paraId="3BC1F852" w14:textId="77777777" w:rsidR="00BB28C3" w:rsidRPr="00C3482D" w:rsidRDefault="00BB28C3" w:rsidP="00C3482D">
            <w:pPr>
              <w:rPr>
                <w:color w:val="000000"/>
              </w:rPr>
            </w:pPr>
          </w:p>
        </w:tc>
      </w:tr>
      <w:bookmarkEnd w:id="2"/>
      <w:bookmarkEnd w:id="3"/>
    </w:tbl>
    <w:p w14:paraId="5352BE63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FB5AE" w14:textId="77777777" w:rsidR="00F06E55" w:rsidRDefault="00F06E55" w:rsidP="00D74A8E">
      <w:r>
        <w:separator/>
      </w:r>
    </w:p>
  </w:endnote>
  <w:endnote w:type="continuationSeparator" w:id="0">
    <w:p w14:paraId="3E266936" w14:textId="77777777" w:rsidR="00F06E55" w:rsidRDefault="00F06E55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B7B7A" w14:textId="77777777" w:rsidR="00F06E55" w:rsidRDefault="00F06E55" w:rsidP="00D74A8E">
      <w:r>
        <w:separator/>
      </w:r>
    </w:p>
  </w:footnote>
  <w:footnote w:type="continuationSeparator" w:id="0">
    <w:p w14:paraId="4AE0CEC3" w14:textId="77777777" w:rsidR="00F06E55" w:rsidRDefault="00F06E55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F2919"/>
    <w:multiLevelType w:val="hybridMultilevel"/>
    <w:tmpl w:val="E050E84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86D"/>
    <w:rsid w:val="00011F5F"/>
    <w:rsid w:val="00012970"/>
    <w:rsid w:val="00012C70"/>
    <w:rsid w:val="00017A77"/>
    <w:rsid w:val="00021D6E"/>
    <w:rsid w:val="00031469"/>
    <w:rsid w:val="00032A1D"/>
    <w:rsid w:val="00035CE8"/>
    <w:rsid w:val="00040C24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5829"/>
    <w:rsid w:val="000F680A"/>
    <w:rsid w:val="0010412D"/>
    <w:rsid w:val="00126692"/>
    <w:rsid w:val="0013027A"/>
    <w:rsid w:val="00130ABC"/>
    <w:rsid w:val="001354AE"/>
    <w:rsid w:val="001427EC"/>
    <w:rsid w:val="0016012C"/>
    <w:rsid w:val="00167D9F"/>
    <w:rsid w:val="00172795"/>
    <w:rsid w:val="0018081B"/>
    <w:rsid w:val="00183F5E"/>
    <w:rsid w:val="00190E10"/>
    <w:rsid w:val="00191FCF"/>
    <w:rsid w:val="001931E4"/>
    <w:rsid w:val="00196E1D"/>
    <w:rsid w:val="001A0D1C"/>
    <w:rsid w:val="001A5144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079E"/>
    <w:rsid w:val="001F3DCC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370DD"/>
    <w:rsid w:val="00241BCB"/>
    <w:rsid w:val="00245FBA"/>
    <w:rsid w:val="00252241"/>
    <w:rsid w:val="00260843"/>
    <w:rsid w:val="0026620D"/>
    <w:rsid w:val="00276AED"/>
    <w:rsid w:val="00276F3A"/>
    <w:rsid w:val="00277529"/>
    <w:rsid w:val="00280753"/>
    <w:rsid w:val="002811ED"/>
    <w:rsid w:val="002A59EB"/>
    <w:rsid w:val="002A7D84"/>
    <w:rsid w:val="002B077B"/>
    <w:rsid w:val="002B3A2F"/>
    <w:rsid w:val="002B5056"/>
    <w:rsid w:val="002B79EF"/>
    <w:rsid w:val="002D19DD"/>
    <w:rsid w:val="002E12A0"/>
    <w:rsid w:val="002E5524"/>
    <w:rsid w:val="002E6DF9"/>
    <w:rsid w:val="002F0368"/>
    <w:rsid w:val="002F1C0A"/>
    <w:rsid w:val="00302D74"/>
    <w:rsid w:val="0030734C"/>
    <w:rsid w:val="003117A1"/>
    <w:rsid w:val="00320866"/>
    <w:rsid w:val="00324085"/>
    <w:rsid w:val="0032520A"/>
    <w:rsid w:val="003255FF"/>
    <w:rsid w:val="00341FBE"/>
    <w:rsid w:val="00343C23"/>
    <w:rsid w:val="00345FAE"/>
    <w:rsid w:val="003502BE"/>
    <w:rsid w:val="003539A2"/>
    <w:rsid w:val="00365C65"/>
    <w:rsid w:val="00367F14"/>
    <w:rsid w:val="00373721"/>
    <w:rsid w:val="0038425E"/>
    <w:rsid w:val="00384EFF"/>
    <w:rsid w:val="00394088"/>
    <w:rsid w:val="003A4336"/>
    <w:rsid w:val="003A58C7"/>
    <w:rsid w:val="003A5B25"/>
    <w:rsid w:val="003C04F2"/>
    <w:rsid w:val="003C6543"/>
    <w:rsid w:val="003D4EB7"/>
    <w:rsid w:val="003E686B"/>
    <w:rsid w:val="004022A4"/>
    <w:rsid w:val="004023F9"/>
    <w:rsid w:val="00410CA6"/>
    <w:rsid w:val="00415373"/>
    <w:rsid w:val="00417189"/>
    <w:rsid w:val="00420DBC"/>
    <w:rsid w:val="0042201F"/>
    <w:rsid w:val="00425BB4"/>
    <w:rsid w:val="00436CA6"/>
    <w:rsid w:val="0043745F"/>
    <w:rsid w:val="00440CA5"/>
    <w:rsid w:val="004420E2"/>
    <w:rsid w:val="0044326C"/>
    <w:rsid w:val="00445DAA"/>
    <w:rsid w:val="0044679E"/>
    <w:rsid w:val="004472FB"/>
    <w:rsid w:val="004503C4"/>
    <w:rsid w:val="00480C43"/>
    <w:rsid w:val="004814D0"/>
    <w:rsid w:val="00483D93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0488"/>
    <w:rsid w:val="00515D3A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5F6F4D"/>
    <w:rsid w:val="00606B14"/>
    <w:rsid w:val="00611241"/>
    <w:rsid w:val="00641A24"/>
    <w:rsid w:val="00643222"/>
    <w:rsid w:val="006473A2"/>
    <w:rsid w:val="00656F87"/>
    <w:rsid w:val="006622AE"/>
    <w:rsid w:val="0067772F"/>
    <w:rsid w:val="00683143"/>
    <w:rsid w:val="006861C9"/>
    <w:rsid w:val="00692C4C"/>
    <w:rsid w:val="00693B5D"/>
    <w:rsid w:val="00697BA8"/>
    <w:rsid w:val="006A0BF2"/>
    <w:rsid w:val="006A460F"/>
    <w:rsid w:val="006B23A9"/>
    <w:rsid w:val="006B2DAD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1772A"/>
    <w:rsid w:val="007212C1"/>
    <w:rsid w:val="007245D3"/>
    <w:rsid w:val="00724DC1"/>
    <w:rsid w:val="00725A35"/>
    <w:rsid w:val="00725E84"/>
    <w:rsid w:val="0072773B"/>
    <w:rsid w:val="00731323"/>
    <w:rsid w:val="0073791E"/>
    <w:rsid w:val="00744238"/>
    <w:rsid w:val="007512AC"/>
    <w:rsid w:val="007521BF"/>
    <w:rsid w:val="00765411"/>
    <w:rsid w:val="00782FE1"/>
    <w:rsid w:val="00783E1B"/>
    <w:rsid w:val="0079705E"/>
    <w:rsid w:val="007A0C74"/>
    <w:rsid w:val="007A1E5D"/>
    <w:rsid w:val="007A2CC9"/>
    <w:rsid w:val="007A6D59"/>
    <w:rsid w:val="007B5789"/>
    <w:rsid w:val="007C3A04"/>
    <w:rsid w:val="007E1BD5"/>
    <w:rsid w:val="007F0E7D"/>
    <w:rsid w:val="007F6BA0"/>
    <w:rsid w:val="008008AB"/>
    <w:rsid w:val="00804157"/>
    <w:rsid w:val="00805FE1"/>
    <w:rsid w:val="00815F40"/>
    <w:rsid w:val="008164CA"/>
    <w:rsid w:val="00816EA9"/>
    <w:rsid w:val="00820DB9"/>
    <w:rsid w:val="00826855"/>
    <w:rsid w:val="008269E0"/>
    <w:rsid w:val="008300F5"/>
    <w:rsid w:val="0083263E"/>
    <w:rsid w:val="0083729E"/>
    <w:rsid w:val="00843BC8"/>
    <w:rsid w:val="0084477E"/>
    <w:rsid w:val="00847632"/>
    <w:rsid w:val="0085277E"/>
    <w:rsid w:val="0085279D"/>
    <w:rsid w:val="008620F1"/>
    <w:rsid w:val="008731DF"/>
    <w:rsid w:val="008802CD"/>
    <w:rsid w:val="00880714"/>
    <w:rsid w:val="0089397D"/>
    <w:rsid w:val="00894898"/>
    <w:rsid w:val="008957B7"/>
    <w:rsid w:val="00897221"/>
    <w:rsid w:val="008A145D"/>
    <w:rsid w:val="008A36CA"/>
    <w:rsid w:val="008A390A"/>
    <w:rsid w:val="008A3D1A"/>
    <w:rsid w:val="008A4AFA"/>
    <w:rsid w:val="008A521D"/>
    <w:rsid w:val="008A568C"/>
    <w:rsid w:val="008A6AD4"/>
    <w:rsid w:val="008B0C03"/>
    <w:rsid w:val="008B3C88"/>
    <w:rsid w:val="008B43B8"/>
    <w:rsid w:val="008B5346"/>
    <w:rsid w:val="008D2EE7"/>
    <w:rsid w:val="008D59EC"/>
    <w:rsid w:val="008E1BE9"/>
    <w:rsid w:val="008E3D89"/>
    <w:rsid w:val="008E6E0F"/>
    <w:rsid w:val="008F2D8C"/>
    <w:rsid w:val="00900FA1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22A7"/>
    <w:rsid w:val="009726C8"/>
    <w:rsid w:val="00975D88"/>
    <w:rsid w:val="00976C3C"/>
    <w:rsid w:val="009775B5"/>
    <w:rsid w:val="00980626"/>
    <w:rsid w:val="00981485"/>
    <w:rsid w:val="00984E47"/>
    <w:rsid w:val="00997FA2"/>
    <w:rsid w:val="009A43B5"/>
    <w:rsid w:val="009A5DA6"/>
    <w:rsid w:val="009B2E81"/>
    <w:rsid w:val="009C27D1"/>
    <w:rsid w:val="009E0BFF"/>
    <w:rsid w:val="009E6E1A"/>
    <w:rsid w:val="009F0B1D"/>
    <w:rsid w:val="009F2C45"/>
    <w:rsid w:val="00A24483"/>
    <w:rsid w:val="00A319C7"/>
    <w:rsid w:val="00A32D3F"/>
    <w:rsid w:val="00A33B36"/>
    <w:rsid w:val="00A40E0D"/>
    <w:rsid w:val="00A4695A"/>
    <w:rsid w:val="00A46D95"/>
    <w:rsid w:val="00A67F97"/>
    <w:rsid w:val="00A74383"/>
    <w:rsid w:val="00A7509C"/>
    <w:rsid w:val="00A81095"/>
    <w:rsid w:val="00A85B7D"/>
    <w:rsid w:val="00A87AE0"/>
    <w:rsid w:val="00A91B6B"/>
    <w:rsid w:val="00A9676E"/>
    <w:rsid w:val="00A971E9"/>
    <w:rsid w:val="00AD234F"/>
    <w:rsid w:val="00AD4BCA"/>
    <w:rsid w:val="00AE549B"/>
    <w:rsid w:val="00AF0B6C"/>
    <w:rsid w:val="00AF0BE6"/>
    <w:rsid w:val="00B018A4"/>
    <w:rsid w:val="00B26B27"/>
    <w:rsid w:val="00B3681A"/>
    <w:rsid w:val="00B44346"/>
    <w:rsid w:val="00B450A3"/>
    <w:rsid w:val="00B5498E"/>
    <w:rsid w:val="00B5538D"/>
    <w:rsid w:val="00B645C7"/>
    <w:rsid w:val="00B65EBE"/>
    <w:rsid w:val="00B66D75"/>
    <w:rsid w:val="00B801C4"/>
    <w:rsid w:val="00B82976"/>
    <w:rsid w:val="00B871AF"/>
    <w:rsid w:val="00B8786D"/>
    <w:rsid w:val="00B87C70"/>
    <w:rsid w:val="00B93E47"/>
    <w:rsid w:val="00BA0930"/>
    <w:rsid w:val="00BB28C3"/>
    <w:rsid w:val="00BC54DF"/>
    <w:rsid w:val="00BD25F2"/>
    <w:rsid w:val="00BD3742"/>
    <w:rsid w:val="00BD4C5F"/>
    <w:rsid w:val="00BD7BC1"/>
    <w:rsid w:val="00BE36A5"/>
    <w:rsid w:val="00BE4E54"/>
    <w:rsid w:val="00BE64B0"/>
    <w:rsid w:val="00BF0D13"/>
    <w:rsid w:val="00BF0EA0"/>
    <w:rsid w:val="00BF28A0"/>
    <w:rsid w:val="00BF5357"/>
    <w:rsid w:val="00C0159A"/>
    <w:rsid w:val="00C162F8"/>
    <w:rsid w:val="00C16527"/>
    <w:rsid w:val="00C21661"/>
    <w:rsid w:val="00C243A7"/>
    <w:rsid w:val="00C25A50"/>
    <w:rsid w:val="00C3482D"/>
    <w:rsid w:val="00C36099"/>
    <w:rsid w:val="00C43AB2"/>
    <w:rsid w:val="00C45CDA"/>
    <w:rsid w:val="00C527B6"/>
    <w:rsid w:val="00C60D61"/>
    <w:rsid w:val="00C6756E"/>
    <w:rsid w:val="00C734B2"/>
    <w:rsid w:val="00C76F71"/>
    <w:rsid w:val="00C80FD5"/>
    <w:rsid w:val="00C84F20"/>
    <w:rsid w:val="00CA6039"/>
    <w:rsid w:val="00CC31D3"/>
    <w:rsid w:val="00CC4A8A"/>
    <w:rsid w:val="00CC5808"/>
    <w:rsid w:val="00CD20E9"/>
    <w:rsid w:val="00CD24E8"/>
    <w:rsid w:val="00CD55CE"/>
    <w:rsid w:val="00CD66DF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D6176"/>
    <w:rsid w:val="00DE428E"/>
    <w:rsid w:val="00DE5308"/>
    <w:rsid w:val="00DE7429"/>
    <w:rsid w:val="00DF3EBF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21B1"/>
    <w:rsid w:val="00E379DC"/>
    <w:rsid w:val="00E42433"/>
    <w:rsid w:val="00E50BF2"/>
    <w:rsid w:val="00E53066"/>
    <w:rsid w:val="00E53B75"/>
    <w:rsid w:val="00E557C9"/>
    <w:rsid w:val="00E6148B"/>
    <w:rsid w:val="00E843F7"/>
    <w:rsid w:val="00E91D54"/>
    <w:rsid w:val="00E938B0"/>
    <w:rsid w:val="00EA241A"/>
    <w:rsid w:val="00EC460A"/>
    <w:rsid w:val="00ED3A84"/>
    <w:rsid w:val="00EE239D"/>
    <w:rsid w:val="00F01295"/>
    <w:rsid w:val="00F06E55"/>
    <w:rsid w:val="00F1353F"/>
    <w:rsid w:val="00F17BCF"/>
    <w:rsid w:val="00F2492D"/>
    <w:rsid w:val="00F2715F"/>
    <w:rsid w:val="00F3147B"/>
    <w:rsid w:val="00F51622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CCA2E"/>
  <w15:docId w15:val="{0936DCA4-68A4-47A7-B57A-091931B90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aliases w:val="abzac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9EA6E-CE43-42FB-A00F-7BB558EA8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4</cp:revision>
  <cp:lastPrinted>2011-05-31T12:13:00Z</cp:lastPrinted>
  <dcterms:created xsi:type="dcterms:W3CDTF">2017-09-05T09:53:00Z</dcterms:created>
  <dcterms:modified xsi:type="dcterms:W3CDTF">2021-08-06T08:00:00Z</dcterms:modified>
</cp:coreProperties>
</file>