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B29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7B299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ВР-19</w:t>
            </w:r>
          </w:p>
          <w:p w:rsidR="006B23A9" w:rsidRPr="000B468B" w:rsidRDefault="007B2995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A16FCF0" wp14:editId="7EF23BC1">
                  <wp:extent cx="1393190" cy="829310"/>
                  <wp:effectExtent l="0" t="0" r="0" b="8890"/>
                  <wp:docPr id="269" name="Рисунок 268" descr="C:\Users\User\Desktop\Воркаут\19 (ВР-19)-45 000\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Рисунок 268" descr="C:\Users\User\Desktop\Воркаут\19 (ВР-19)-45 000\19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B2995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B2995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2874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1715B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8-ми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B16AC8" w:rsidRPr="00B16AC8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B299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055FE0">
              <w:rPr>
                <w:color w:val="000000"/>
              </w:rPr>
              <w:t xml:space="preserve"> 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55FE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со</w:t>
            </w:r>
            <w:r w:rsidR="007B2995">
              <w:rPr>
                <w:color w:val="000000"/>
              </w:rPr>
              <w:t>стоящая из двух вертикальных и 8</w:t>
            </w:r>
            <w:r>
              <w:rPr>
                <w:color w:val="000000"/>
              </w:rPr>
              <w:t xml:space="preserve">-ти горизонтальных перекладин,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  <w:bookmarkStart w:id="4" w:name="_GoBack"/>
            <w:bookmarkEnd w:id="4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16</w:t>
            </w:r>
            <w:r w:rsidR="001715B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1715BF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5FE0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15B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2995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16AC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30FA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7B7F-0E15-4493-9F56-8483AE90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2020-02-03T08:11:00Z</dcterms:created>
  <dcterms:modified xsi:type="dcterms:W3CDTF">2020-02-03T08:11:00Z</dcterms:modified>
</cp:coreProperties>
</file>