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C87BE6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Default="001A2686" w:rsidP="00AE45E3">
            <w:pPr>
              <w:snapToGrid w:val="0"/>
              <w:ind w:left="-817" w:right="-81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Веранда </w:t>
            </w:r>
            <w:r w:rsidR="00C87BE6">
              <w:rPr>
                <w:b/>
                <w:color w:val="000000" w:themeColor="text1"/>
              </w:rPr>
              <w:t>№</w:t>
            </w:r>
            <w:r w:rsidR="00AE45E3">
              <w:rPr>
                <w:b/>
                <w:color w:val="000000" w:themeColor="text1"/>
              </w:rPr>
              <w:t>4</w:t>
            </w:r>
          </w:p>
          <w:p w:rsidR="0099236D" w:rsidRDefault="00AE45E3" w:rsidP="001A2686">
            <w:pPr>
              <w:snapToGrid w:val="0"/>
              <w:ind w:left="-817" w:right="-81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ВР-04</w:t>
            </w:r>
          </w:p>
          <w:p w:rsidR="001A2686" w:rsidRPr="00E91D54" w:rsidRDefault="00AE45E3" w:rsidP="001A2686">
            <w:pPr>
              <w:snapToGrid w:val="0"/>
              <w:ind w:left="-817" w:right="-817"/>
              <w:jc w:val="center"/>
              <w:rPr>
                <w:b/>
                <w:bCs/>
              </w:rPr>
            </w:pPr>
            <w:r w:rsidRPr="00AE45E3">
              <w:rPr>
                <w:b/>
                <w:bCs/>
                <w:noProof/>
              </w:rPr>
              <w:drawing>
                <wp:inline distT="0" distB="0" distL="0" distR="0">
                  <wp:extent cx="1485900" cy="1171575"/>
                  <wp:effectExtent l="19050" t="0" r="0" b="0"/>
                  <wp:docPr id="5" name="Рисунок 5" descr="C:\Users\User\Desktop\Элементы Фанера и дерево\ФАНЕРА И МЕТАЛЛ\ВЕРАНДЫ\4\СБОРКА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Рисунок 365" descr="C:\Users\User\Desktop\Элементы Фанера и дерево\ФАНЕРА И МЕТАЛЛ\ВЕРАНДЫ\4\СБОРКА (2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805936" w:rsidP="00AE443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805936" w:rsidP="001A268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3000;4000;5000;6000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805936" w:rsidP="001A268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2000;3000;4000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E45E3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Каркас веранды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53059" w:rsidRDefault="00AE45E3" w:rsidP="001A268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1шт., выполнен из металлических столбов </w:t>
            </w:r>
            <w:r w:rsidR="00082DE6">
              <w:rPr>
                <w:color w:val="000000"/>
                <w:sz w:val="22"/>
                <w:szCs w:val="22"/>
              </w:rPr>
              <w:t xml:space="preserve">в количестве 10шт. </w:t>
            </w:r>
            <w:r>
              <w:rPr>
                <w:color w:val="000000"/>
                <w:sz w:val="22"/>
                <w:szCs w:val="22"/>
              </w:rPr>
              <w:t>(профиль 60*60мм) , стены и кровля выполнены из металлического профиля 40*40мм. с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краской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рошковой краской</w:t>
            </w:r>
            <w:r w:rsidR="00082DE6">
              <w:rPr>
                <w:color w:val="000000"/>
                <w:sz w:val="22"/>
                <w:szCs w:val="22"/>
              </w:rPr>
              <w:t>.</w:t>
            </w:r>
          </w:p>
        </w:tc>
      </w:tr>
      <w:tr w:rsidR="00AE4431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31" w:rsidRPr="00E91D54" w:rsidRDefault="00AE443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431" w:rsidRPr="00E91D54" w:rsidRDefault="00AE443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431" w:rsidRPr="00E91D54" w:rsidRDefault="00AE443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431" w:rsidRPr="00E91D54" w:rsidRDefault="00AE443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31" w:rsidRPr="00E91D54" w:rsidRDefault="00AE4431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31" w:rsidRPr="001A2686" w:rsidRDefault="001A2686" w:rsidP="001A2686">
            <w:pPr>
              <w:rPr>
                <w:color w:val="000000"/>
              </w:rPr>
            </w:pPr>
            <w:r w:rsidRPr="001A2686">
              <w:rPr>
                <w:color w:val="000000"/>
                <w:sz w:val="22"/>
                <w:szCs w:val="22"/>
              </w:rPr>
              <w:t>В кол-ве 1шт.</w:t>
            </w:r>
            <w:r w:rsidR="00AE45E3">
              <w:rPr>
                <w:color w:val="000000"/>
                <w:sz w:val="22"/>
                <w:szCs w:val="22"/>
              </w:rPr>
              <w:t xml:space="preserve"> крыша изготовлена из</w:t>
            </w:r>
            <w:r>
              <w:rPr>
                <w:color w:val="000000"/>
                <w:sz w:val="22"/>
                <w:szCs w:val="22"/>
              </w:rPr>
              <w:t xml:space="preserve"> металлических листов профнастила.</w:t>
            </w:r>
            <w:r w:rsidR="00AE45E3">
              <w:rPr>
                <w:color w:val="000000"/>
                <w:sz w:val="22"/>
                <w:szCs w:val="22"/>
              </w:rPr>
              <w:t xml:space="preserve">  с покраской порошковой краской (цвет по желанию заказчика)</w:t>
            </w:r>
          </w:p>
        </w:tc>
      </w:tr>
      <w:tr w:rsidR="00DF57A4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A4" w:rsidRPr="00E91D54" w:rsidRDefault="00DF57A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7A4" w:rsidRPr="00E91D54" w:rsidRDefault="00DF57A4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7A4" w:rsidRPr="00E91D54" w:rsidRDefault="00DF57A4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7A4" w:rsidRPr="00E91D54" w:rsidRDefault="00DF57A4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A4" w:rsidRDefault="009E0201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Скамья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A4" w:rsidRPr="001A2686" w:rsidRDefault="00AE45E3" w:rsidP="00EE1C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периметру веранды, шириной 250мм.</w:t>
            </w:r>
            <w:r w:rsidR="00603FE7">
              <w:rPr>
                <w:color w:val="000000"/>
                <w:sz w:val="22"/>
                <w:szCs w:val="22"/>
              </w:rPr>
              <w:t xml:space="preserve"> выполнена </w:t>
            </w:r>
            <w:r>
              <w:rPr>
                <w:color w:val="000000"/>
                <w:sz w:val="22"/>
                <w:szCs w:val="22"/>
              </w:rPr>
              <w:t xml:space="preserve"> из влагостойкой фанеры толщиной 18мм</w:t>
            </w:r>
            <w:r w:rsidR="00603FE7">
              <w:rPr>
                <w:color w:val="000000"/>
                <w:sz w:val="22"/>
                <w:szCs w:val="22"/>
              </w:rPr>
              <w:t xml:space="preserve"> с покраской п</w:t>
            </w:r>
            <w:r w:rsidR="00603FE7">
              <w:rPr>
                <w:color w:val="000000"/>
                <w:sz w:val="22"/>
                <w:szCs w:val="22"/>
              </w:rPr>
              <w:t>о</w:t>
            </w:r>
            <w:r w:rsidR="00603FE7">
              <w:rPr>
                <w:color w:val="000000"/>
                <w:sz w:val="22"/>
                <w:szCs w:val="22"/>
              </w:rPr>
              <w:t>лиуретановой краской.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603FE7">
            <w:r>
              <w:rPr>
                <w:sz w:val="22"/>
                <w:szCs w:val="22"/>
              </w:rPr>
              <w:t>В количестве 1</w:t>
            </w:r>
            <w:r w:rsidR="00E015C8">
              <w:rPr>
                <w:sz w:val="22"/>
                <w:szCs w:val="22"/>
              </w:rPr>
              <w:t xml:space="preserve"> шт.</w:t>
            </w:r>
            <w:r w:rsidR="00603FE7">
              <w:rPr>
                <w:sz w:val="22"/>
                <w:szCs w:val="22"/>
              </w:rPr>
              <w:t>, выполнен из промышленной  в</w:t>
            </w:r>
            <w:r w:rsidR="00603FE7">
              <w:rPr>
                <w:sz w:val="22"/>
                <w:szCs w:val="22"/>
              </w:rPr>
              <w:t>ы</w:t>
            </w:r>
            <w:r w:rsidR="00603FE7">
              <w:rPr>
                <w:sz w:val="22"/>
                <w:szCs w:val="22"/>
              </w:rPr>
              <w:t>сушенной половой доски, собранной в паз и пропитан антисептиком " Акватекс".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E7" w:rsidRDefault="00603FE7" w:rsidP="00603FE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Стены и ограждение </w:t>
            </w:r>
          </w:p>
          <w:p w:rsidR="0032082A" w:rsidRPr="00603FE7" w:rsidRDefault="0032082A" w:rsidP="00603FE7">
            <w:pPr>
              <w:tabs>
                <w:tab w:val="left" w:pos="1395"/>
              </w:tabs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603FE7" w:rsidRDefault="00C214F5" w:rsidP="00603FE7">
            <w:pPr>
              <w:snapToGrid w:val="0"/>
              <w:rPr>
                <w:color w:val="000000"/>
              </w:rPr>
            </w:pPr>
            <w:r w:rsidRPr="00EE1C7E">
              <w:rPr>
                <w:color w:val="000000"/>
                <w:sz w:val="22"/>
                <w:szCs w:val="22"/>
              </w:rPr>
              <w:t>В</w:t>
            </w:r>
            <w:r w:rsidR="00603FE7">
              <w:rPr>
                <w:color w:val="000000"/>
                <w:sz w:val="22"/>
                <w:szCs w:val="22"/>
              </w:rPr>
              <w:t>ыполнены из металлического профнастилас покр</w:t>
            </w:r>
            <w:r w:rsidR="00603FE7">
              <w:rPr>
                <w:color w:val="000000"/>
                <w:sz w:val="22"/>
                <w:szCs w:val="22"/>
              </w:rPr>
              <w:t>а</w:t>
            </w:r>
            <w:r w:rsidR="00603FE7">
              <w:rPr>
                <w:color w:val="000000"/>
                <w:sz w:val="22"/>
                <w:szCs w:val="22"/>
              </w:rPr>
              <w:t>ской порошковой краской (цвет по желанию заказчика)</w:t>
            </w:r>
          </w:p>
        </w:tc>
      </w:tr>
      <w:bookmarkEnd w:id="6"/>
      <w:bookmarkEnd w:id="7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E1C7E" w:rsidRDefault="00416222" w:rsidP="00093104">
            <w:r w:rsidRPr="00EE1C7E">
              <w:rPr>
                <w:sz w:val="22"/>
                <w:szCs w:val="22"/>
              </w:rP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603FE7" w:rsidP="00A9586F">
            <w:r>
              <w:rPr>
                <w:sz w:val="22"/>
                <w:szCs w:val="22"/>
              </w:rPr>
              <w:t>Металлический профиль с покраской порошковой кра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кой. </w:t>
            </w:r>
            <w:r w:rsidR="00416222" w:rsidRPr="00EE1C7E">
              <w:rPr>
                <w:sz w:val="22"/>
                <w:szCs w:val="22"/>
              </w:rPr>
              <w:t>Влагостойкая фанера  мар</w:t>
            </w:r>
            <w:r>
              <w:rPr>
                <w:sz w:val="22"/>
                <w:szCs w:val="22"/>
              </w:rPr>
              <w:t>ки ФСФ сорт 2/2 толщ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ной 18мм с покраской </w:t>
            </w:r>
            <w:r w:rsidR="00416222" w:rsidRPr="00EE1C7E">
              <w:rPr>
                <w:sz w:val="22"/>
                <w:szCs w:val="22"/>
              </w:rPr>
              <w:t xml:space="preserve"> двухкомпонентной</w:t>
            </w:r>
            <w:r w:rsidR="00DF57A4" w:rsidRPr="00EE1C7E">
              <w:rPr>
                <w:sz w:val="22"/>
                <w:szCs w:val="22"/>
              </w:rPr>
              <w:t xml:space="preserve"> полиурет</w:t>
            </w:r>
            <w:r w:rsidR="00DF57A4" w:rsidRPr="00EE1C7E">
              <w:rPr>
                <w:sz w:val="22"/>
                <w:szCs w:val="22"/>
              </w:rPr>
              <w:t>а</w:t>
            </w:r>
            <w:r w:rsidR="00DF57A4" w:rsidRPr="00EE1C7E">
              <w:rPr>
                <w:sz w:val="22"/>
                <w:szCs w:val="22"/>
              </w:rPr>
              <w:t xml:space="preserve">новой </w:t>
            </w:r>
            <w:r w:rsidR="00416222" w:rsidRPr="00EE1C7E">
              <w:rPr>
                <w:sz w:val="22"/>
                <w:szCs w:val="22"/>
              </w:rPr>
              <w:t xml:space="preserve"> краской, специально предназначенной для пр</w:t>
            </w:r>
            <w:r w:rsidR="00416222" w:rsidRPr="00EE1C7E">
              <w:rPr>
                <w:sz w:val="22"/>
                <w:szCs w:val="22"/>
              </w:rPr>
              <w:t>и</w:t>
            </w:r>
            <w:r w:rsidR="00416222" w:rsidRPr="00EE1C7E">
              <w:rPr>
                <w:sz w:val="22"/>
                <w:szCs w:val="22"/>
              </w:rPr>
              <w:t>менения на детских площадках, стойкой к сложным п</w:t>
            </w:r>
            <w:r w:rsidR="00416222" w:rsidRPr="00EE1C7E">
              <w:rPr>
                <w:sz w:val="22"/>
                <w:szCs w:val="22"/>
              </w:rPr>
              <w:t>о</w:t>
            </w:r>
            <w:r w:rsidR="00416222" w:rsidRPr="00EE1C7E">
              <w:rPr>
                <w:sz w:val="22"/>
                <w:szCs w:val="22"/>
              </w:rPr>
              <w:t>годным условиям, истиранию, устойчивой к воздейс</w:t>
            </w:r>
            <w:r w:rsidR="00416222" w:rsidRPr="00EE1C7E">
              <w:rPr>
                <w:sz w:val="22"/>
                <w:szCs w:val="22"/>
              </w:rPr>
              <w:t>т</w:t>
            </w:r>
            <w:r w:rsidR="00416222" w:rsidRPr="00EE1C7E">
              <w:rPr>
                <w:sz w:val="22"/>
                <w:szCs w:val="22"/>
              </w:rPr>
              <w:t xml:space="preserve">вию ультрафиолета и влаги. </w:t>
            </w:r>
            <w:r>
              <w:rPr>
                <w:sz w:val="22"/>
                <w:szCs w:val="22"/>
              </w:rPr>
              <w:t xml:space="preserve">Профнастил с покраской </w:t>
            </w:r>
            <w:r w:rsidR="009B1133">
              <w:rPr>
                <w:sz w:val="22"/>
                <w:szCs w:val="22"/>
              </w:rPr>
              <w:t>порошковой краской.</w:t>
            </w:r>
            <w:r w:rsidR="00416222" w:rsidRPr="00EE1C7E">
              <w:rPr>
                <w:sz w:val="22"/>
                <w:szCs w:val="22"/>
              </w:rPr>
              <w:t xml:space="preserve"> Заглушки пластиковые, цветные. Все метизы оцинкованы.</w:t>
            </w:r>
          </w:p>
          <w:p w:rsidR="00A9586F" w:rsidRPr="00EE1C7E" w:rsidRDefault="00A9586F" w:rsidP="00A9586F">
            <w:r>
              <w:rPr>
                <w:sz w:val="22"/>
                <w:szCs w:val="22"/>
              </w:rPr>
              <w:t>ГОСТ Р 52169-2012, ГОСТ Р 52301-2013</w:t>
            </w:r>
          </w:p>
        </w:tc>
      </w:tr>
    </w:tbl>
    <w:bookmarkEnd w:id="0"/>
    <w:bookmarkEnd w:id="1"/>
    <w:bookmarkEnd w:id="2"/>
    <w:bookmarkEnd w:id="3"/>
    <w:p w:rsidR="00F2492D" w:rsidRDefault="000E1000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.5pt;margin-top:.2pt;width:779.9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4BA" w:rsidRDefault="005954BA" w:rsidP="00D74A8E">
      <w:r>
        <w:separator/>
      </w:r>
    </w:p>
  </w:endnote>
  <w:endnote w:type="continuationSeparator" w:id="1">
    <w:p w:rsidR="005954BA" w:rsidRDefault="005954BA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4BA" w:rsidRDefault="005954BA" w:rsidP="00D74A8E">
      <w:r>
        <w:separator/>
      </w:r>
    </w:p>
  </w:footnote>
  <w:footnote w:type="continuationSeparator" w:id="1">
    <w:p w:rsidR="005954BA" w:rsidRDefault="005954BA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24475"/>
    <w:rsid w:val="00035CE8"/>
    <w:rsid w:val="00044805"/>
    <w:rsid w:val="000570CD"/>
    <w:rsid w:val="00057670"/>
    <w:rsid w:val="0006401C"/>
    <w:rsid w:val="00082560"/>
    <w:rsid w:val="00082DE6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0E1000"/>
    <w:rsid w:val="0010412D"/>
    <w:rsid w:val="00126692"/>
    <w:rsid w:val="0012789A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2686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135D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222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954BA"/>
    <w:rsid w:val="005A2579"/>
    <w:rsid w:val="005B12B0"/>
    <w:rsid w:val="005B3EEF"/>
    <w:rsid w:val="005B7DA4"/>
    <w:rsid w:val="005D328F"/>
    <w:rsid w:val="005E13BB"/>
    <w:rsid w:val="005E54D6"/>
    <w:rsid w:val="005F2EA7"/>
    <w:rsid w:val="00602B92"/>
    <w:rsid w:val="00603FE7"/>
    <w:rsid w:val="00606B14"/>
    <w:rsid w:val="00643222"/>
    <w:rsid w:val="006473A2"/>
    <w:rsid w:val="00656F87"/>
    <w:rsid w:val="006622AE"/>
    <w:rsid w:val="0067772F"/>
    <w:rsid w:val="00682F6F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280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04F27"/>
    <w:rsid w:val="00805936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53E2A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4F3"/>
    <w:rsid w:val="008A568C"/>
    <w:rsid w:val="008A6AD4"/>
    <w:rsid w:val="008B3C88"/>
    <w:rsid w:val="008B5346"/>
    <w:rsid w:val="008B6256"/>
    <w:rsid w:val="008D214A"/>
    <w:rsid w:val="008D2EE7"/>
    <w:rsid w:val="008D53BB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9236D"/>
    <w:rsid w:val="009951EB"/>
    <w:rsid w:val="00997FA2"/>
    <w:rsid w:val="009A5DA6"/>
    <w:rsid w:val="009B1133"/>
    <w:rsid w:val="009B2E81"/>
    <w:rsid w:val="009C27D1"/>
    <w:rsid w:val="009E020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586F"/>
    <w:rsid w:val="00A9676E"/>
    <w:rsid w:val="00A971E9"/>
    <w:rsid w:val="00AA31F0"/>
    <w:rsid w:val="00AB7907"/>
    <w:rsid w:val="00AC4DBF"/>
    <w:rsid w:val="00AD234F"/>
    <w:rsid w:val="00AE4431"/>
    <w:rsid w:val="00AE45E3"/>
    <w:rsid w:val="00AE549B"/>
    <w:rsid w:val="00AF0B6C"/>
    <w:rsid w:val="00AF0BE6"/>
    <w:rsid w:val="00AF5AF8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2BE2"/>
    <w:rsid w:val="00C734B2"/>
    <w:rsid w:val="00C80FD5"/>
    <w:rsid w:val="00C84F20"/>
    <w:rsid w:val="00C87BE6"/>
    <w:rsid w:val="00CA205D"/>
    <w:rsid w:val="00CA6039"/>
    <w:rsid w:val="00CB16E7"/>
    <w:rsid w:val="00CB224C"/>
    <w:rsid w:val="00CC31D3"/>
    <w:rsid w:val="00CC4A8A"/>
    <w:rsid w:val="00CC5808"/>
    <w:rsid w:val="00CC6039"/>
    <w:rsid w:val="00CD24E8"/>
    <w:rsid w:val="00CD722F"/>
    <w:rsid w:val="00CD7B48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247A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57A4"/>
    <w:rsid w:val="00DF7FE9"/>
    <w:rsid w:val="00E015C8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3F29"/>
    <w:rsid w:val="00E843F7"/>
    <w:rsid w:val="00E91D54"/>
    <w:rsid w:val="00E938B0"/>
    <w:rsid w:val="00EA241A"/>
    <w:rsid w:val="00EC01B5"/>
    <w:rsid w:val="00EC460A"/>
    <w:rsid w:val="00ED3A84"/>
    <w:rsid w:val="00EE1C7E"/>
    <w:rsid w:val="00EE239D"/>
    <w:rsid w:val="00F01295"/>
    <w:rsid w:val="00F04FF5"/>
    <w:rsid w:val="00F1353F"/>
    <w:rsid w:val="00F1484C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101D4-A986-419A-B692-DCA314D9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4</cp:revision>
  <cp:lastPrinted>2011-05-31T12:13:00Z</cp:lastPrinted>
  <dcterms:created xsi:type="dcterms:W3CDTF">2021-01-22T09:35:00Z</dcterms:created>
  <dcterms:modified xsi:type="dcterms:W3CDTF">2021-01-25T10:09:00Z</dcterms:modified>
</cp:coreProperties>
</file>